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1262B" w14:textId="77777777" w:rsidR="00E656FE" w:rsidRDefault="00E656FE" w:rsidP="00E656FE">
      <w:pPr>
        <w:jc w:val="center"/>
        <w:rPr>
          <w:rFonts w:ascii="Arial" w:hAnsi="Arial" w:cs="Arial"/>
          <w:sz w:val="32"/>
          <w:szCs w:val="32"/>
        </w:rPr>
      </w:pPr>
    </w:p>
    <w:p w14:paraId="3D62D030" w14:textId="426BE4A7" w:rsidR="005C4F5A" w:rsidRDefault="005C4F5A" w:rsidP="00DB2B0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 COVID-19 Plan</w:t>
      </w:r>
    </w:p>
    <w:p w14:paraId="2D6902D6" w14:textId="77777777" w:rsidR="00B842CC" w:rsidRPr="0004601D" w:rsidRDefault="00B842CC">
      <w:pPr>
        <w:rPr>
          <w:rFonts w:ascii="Arial" w:hAnsi="Arial" w:cs="Arial"/>
        </w:rPr>
      </w:pPr>
    </w:p>
    <w:p w14:paraId="4841811B" w14:textId="77777777" w:rsidR="006474FA" w:rsidRDefault="006474FA">
      <w:pPr>
        <w:rPr>
          <w:rFonts w:ascii="Arial" w:hAnsi="Arial" w:cs="Arial"/>
          <w:sz w:val="32"/>
          <w:szCs w:val="32"/>
        </w:rPr>
      </w:pPr>
    </w:p>
    <w:p w14:paraId="73B1CF38" w14:textId="3EF9923F" w:rsidR="00457F57" w:rsidRPr="00E06AC5" w:rsidRDefault="006474FA" w:rsidP="00DB2B0C">
      <w:pPr>
        <w:jc w:val="center"/>
        <w:rPr>
          <w:rFonts w:ascii="Arial" w:hAnsi="Arial" w:cs="Arial"/>
          <w:sz w:val="28"/>
          <w:szCs w:val="28"/>
        </w:rPr>
      </w:pPr>
      <w:r w:rsidRPr="00E06AC5">
        <w:rPr>
          <w:rFonts w:ascii="Arial" w:hAnsi="Arial" w:cs="Arial"/>
          <w:sz w:val="28"/>
          <w:szCs w:val="28"/>
        </w:rPr>
        <w:t>Stay Home</w:t>
      </w:r>
    </w:p>
    <w:p w14:paraId="50805DC6" w14:textId="6251715C" w:rsidR="006474FA" w:rsidRPr="00E06AC5" w:rsidRDefault="006474FA" w:rsidP="00DB2B0C">
      <w:pPr>
        <w:jc w:val="center"/>
        <w:rPr>
          <w:rFonts w:ascii="Arial" w:hAnsi="Arial" w:cs="Arial"/>
          <w:sz w:val="28"/>
          <w:szCs w:val="28"/>
        </w:rPr>
      </w:pPr>
      <w:r w:rsidRPr="00E06AC5">
        <w:rPr>
          <w:rFonts w:ascii="Arial" w:hAnsi="Arial" w:cs="Arial"/>
          <w:sz w:val="28"/>
          <w:szCs w:val="28"/>
        </w:rPr>
        <w:t>Stay Safe</w:t>
      </w:r>
    </w:p>
    <w:p w14:paraId="4C08A869" w14:textId="0331AF25" w:rsidR="006474FA" w:rsidRDefault="006474FA" w:rsidP="00DB2B0C">
      <w:pPr>
        <w:jc w:val="center"/>
        <w:rPr>
          <w:rFonts w:ascii="Arial" w:hAnsi="Arial" w:cs="Arial"/>
          <w:sz w:val="32"/>
          <w:szCs w:val="32"/>
        </w:rPr>
      </w:pPr>
    </w:p>
    <w:p w14:paraId="2418E09B" w14:textId="04059B29" w:rsidR="006474FA" w:rsidRPr="00E06AC5" w:rsidRDefault="006474FA" w:rsidP="00DB2B0C">
      <w:pPr>
        <w:jc w:val="center"/>
        <w:rPr>
          <w:rFonts w:ascii="Arial" w:hAnsi="Arial" w:cs="Arial"/>
          <w:sz w:val="28"/>
          <w:szCs w:val="28"/>
        </w:rPr>
      </w:pPr>
      <w:r w:rsidRPr="00E06AC5">
        <w:rPr>
          <w:rFonts w:ascii="Arial" w:hAnsi="Arial" w:cs="Arial"/>
          <w:sz w:val="28"/>
          <w:szCs w:val="28"/>
        </w:rPr>
        <w:t>Plain Talk for Pandemic Times</w:t>
      </w:r>
    </w:p>
    <w:p w14:paraId="28DB707D" w14:textId="03FCCCEE" w:rsidR="006474FA" w:rsidRPr="00E06AC5" w:rsidRDefault="006474FA" w:rsidP="00E06AC5">
      <w:pPr>
        <w:rPr>
          <w:rFonts w:ascii="Arial" w:hAnsi="Arial" w:cs="Arial"/>
          <w:sz w:val="28"/>
          <w:szCs w:val="28"/>
        </w:rPr>
      </w:pPr>
    </w:p>
    <w:p w14:paraId="65726B60" w14:textId="23BB000A" w:rsidR="00F85013" w:rsidRDefault="008D65C2" w:rsidP="00DB2B0C">
      <w:pPr>
        <w:jc w:val="center"/>
        <w:rPr>
          <w:rFonts w:ascii="Arial" w:hAnsi="Arial" w:cs="Arial"/>
        </w:rPr>
      </w:pPr>
      <w:r w:rsidRPr="00DB2B0C">
        <w:rPr>
          <w:rFonts w:ascii="Arial" w:hAnsi="Arial" w:cs="Arial"/>
        </w:rPr>
        <w:t>Cover art by Ivanova Smith</w:t>
      </w:r>
    </w:p>
    <w:p w14:paraId="57FD417E" w14:textId="77777777" w:rsidR="00DB2B0C" w:rsidRPr="00DB2B0C" w:rsidRDefault="00DB2B0C" w:rsidP="00DB2B0C">
      <w:pPr>
        <w:jc w:val="center"/>
        <w:rPr>
          <w:rFonts w:ascii="Arial" w:hAnsi="Arial" w:cs="Arial"/>
        </w:rPr>
      </w:pPr>
    </w:p>
    <w:p w14:paraId="70F58D9E" w14:textId="77777777" w:rsidR="006474FA" w:rsidRDefault="006474FA">
      <w:pPr>
        <w:rPr>
          <w:rFonts w:ascii="Arial" w:hAnsi="Arial" w:cs="Arial"/>
          <w:b/>
          <w:bCs/>
          <w:sz w:val="32"/>
          <w:szCs w:val="32"/>
        </w:rPr>
      </w:pPr>
    </w:p>
    <w:p w14:paraId="475BAF97" w14:textId="77777777" w:rsidR="00E06AC5" w:rsidRDefault="00E06AC5">
      <w:pPr>
        <w:rPr>
          <w:rFonts w:ascii="Arial" w:hAnsi="Arial" w:cs="Arial"/>
          <w:b/>
          <w:bCs/>
          <w:sz w:val="28"/>
          <w:szCs w:val="28"/>
        </w:rPr>
      </w:pPr>
    </w:p>
    <w:p w14:paraId="02E7824D" w14:textId="24896E5D" w:rsidR="00430043" w:rsidRPr="00E06AC5" w:rsidRDefault="0004601D">
      <w:pPr>
        <w:rPr>
          <w:rFonts w:ascii="Arial" w:hAnsi="Arial" w:cs="Arial"/>
          <w:b/>
          <w:bCs/>
          <w:sz w:val="28"/>
          <w:szCs w:val="28"/>
        </w:rPr>
      </w:pPr>
      <w:r w:rsidRPr="00E06AC5">
        <w:rPr>
          <w:rFonts w:ascii="Arial" w:hAnsi="Arial" w:cs="Arial"/>
          <w:b/>
          <w:bCs/>
          <w:sz w:val="28"/>
          <w:szCs w:val="28"/>
        </w:rPr>
        <w:t>Life</w:t>
      </w:r>
      <w:r w:rsidR="00430043" w:rsidRPr="00E06AC5">
        <w:rPr>
          <w:rFonts w:ascii="Arial" w:hAnsi="Arial" w:cs="Arial"/>
          <w:b/>
          <w:bCs/>
          <w:sz w:val="28"/>
          <w:szCs w:val="28"/>
        </w:rPr>
        <w:t xml:space="preserve"> has changed a lot</w:t>
      </w:r>
      <w:r w:rsidR="006474FA" w:rsidRPr="00E06AC5">
        <w:rPr>
          <w:rFonts w:ascii="Arial" w:hAnsi="Arial" w:cs="Arial"/>
          <w:b/>
          <w:bCs/>
          <w:sz w:val="28"/>
          <w:szCs w:val="28"/>
        </w:rPr>
        <w:t>.</w:t>
      </w:r>
    </w:p>
    <w:p w14:paraId="5B0F43E9" w14:textId="075D0511" w:rsidR="001C6CD4" w:rsidRPr="0004601D" w:rsidRDefault="001C6CD4">
      <w:pPr>
        <w:rPr>
          <w:rFonts w:ascii="Arial" w:hAnsi="Arial" w:cs="Arial"/>
        </w:rPr>
      </w:pPr>
    </w:p>
    <w:p w14:paraId="00102737" w14:textId="01B4CB84" w:rsidR="00430043" w:rsidRPr="0004601D" w:rsidRDefault="00430043">
      <w:pPr>
        <w:rPr>
          <w:rFonts w:ascii="Arial" w:hAnsi="Arial" w:cs="Arial"/>
        </w:rPr>
      </w:pPr>
      <w:r w:rsidRPr="0004601D">
        <w:rPr>
          <w:rFonts w:ascii="Arial" w:hAnsi="Arial" w:cs="Arial"/>
        </w:rPr>
        <w:t xml:space="preserve">Instead of going to school, work or out to events, </w:t>
      </w:r>
      <w:r w:rsidR="0004601D">
        <w:rPr>
          <w:rFonts w:ascii="Arial" w:hAnsi="Arial" w:cs="Arial"/>
        </w:rPr>
        <w:t>everyone is</w:t>
      </w:r>
      <w:r w:rsidR="002D71B5" w:rsidRPr="0004601D">
        <w:rPr>
          <w:rFonts w:ascii="Arial" w:hAnsi="Arial" w:cs="Arial"/>
        </w:rPr>
        <w:t xml:space="preserve"> </w:t>
      </w:r>
      <w:r w:rsidRPr="0004601D">
        <w:rPr>
          <w:rFonts w:ascii="Arial" w:hAnsi="Arial" w:cs="Arial"/>
        </w:rPr>
        <w:t>asked to stay home and stay</w:t>
      </w:r>
      <w:r w:rsidR="0004601D">
        <w:rPr>
          <w:rFonts w:ascii="Arial" w:hAnsi="Arial" w:cs="Arial"/>
        </w:rPr>
        <w:t xml:space="preserve"> </w:t>
      </w:r>
      <w:r w:rsidRPr="0004601D">
        <w:rPr>
          <w:rFonts w:ascii="Arial" w:hAnsi="Arial" w:cs="Arial"/>
        </w:rPr>
        <w:t>healthy</w:t>
      </w:r>
      <w:r w:rsidR="00510E4D">
        <w:rPr>
          <w:rFonts w:ascii="Arial" w:hAnsi="Arial" w:cs="Arial"/>
        </w:rPr>
        <w:t>.</w:t>
      </w:r>
    </w:p>
    <w:p w14:paraId="4B917213" w14:textId="77777777" w:rsidR="00430043" w:rsidRPr="0004601D" w:rsidRDefault="00430043">
      <w:pPr>
        <w:rPr>
          <w:rFonts w:ascii="Arial" w:hAnsi="Arial" w:cs="Arial"/>
        </w:rPr>
      </w:pPr>
    </w:p>
    <w:p w14:paraId="25E6BB34" w14:textId="77E0F5FE" w:rsidR="00510E4D" w:rsidRDefault="00430043" w:rsidP="002D7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01D">
        <w:rPr>
          <w:rFonts w:ascii="Arial" w:hAnsi="Arial" w:cs="Arial"/>
        </w:rPr>
        <w:t>W</w:t>
      </w:r>
      <w:r w:rsidR="001C6CD4" w:rsidRPr="0004601D">
        <w:rPr>
          <w:rFonts w:ascii="Arial" w:hAnsi="Arial" w:cs="Arial"/>
        </w:rPr>
        <w:t>ash</w:t>
      </w:r>
      <w:r w:rsidR="00510E4D">
        <w:rPr>
          <w:rFonts w:ascii="Arial" w:hAnsi="Arial" w:cs="Arial"/>
        </w:rPr>
        <w:t xml:space="preserve"> your</w:t>
      </w:r>
      <w:r w:rsidR="003B2194" w:rsidRPr="0004601D">
        <w:rPr>
          <w:rFonts w:ascii="Arial" w:hAnsi="Arial" w:cs="Arial"/>
        </w:rPr>
        <w:t xml:space="preserve"> </w:t>
      </w:r>
      <w:r w:rsidR="001C6CD4" w:rsidRPr="0004601D">
        <w:rPr>
          <w:rFonts w:ascii="Arial" w:hAnsi="Arial" w:cs="Arial"/>
        </w:rPr>
        <w:t>hands</w:t>
      </w:r>
      <w:r w:rsidR="00457F57">
        <w:rPr>
          <w:rFonts w:ascii="Arial" w:hAnsi="Arial" w:cs="Arial"/>
        </w:rPr>
        <w:t xml:space="preserve"> for 20 seconds.</w:t>
      </w:r>
      <w:r w:rsidR="00457F57">
        <w:rPr>
          <w:rFonts w:ascii="Arial" w:hAnsi="Arial" w:cs="Arial"/>
        </w:rPr>
        <w:br/>
      </w:r>
    </w:p>
    <w:p w14:paraId="53886FC5" w14:textId="4ECB7C6A" w:rsidR="001C6CD4" w:rsidRDefault="00510E4D" w:rsidP="002D7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touch your face.</w:t>
      </w:r>
      <w:r w:rsidR="00457F57">
        <w:rPr>
          <w:rFonts w:ascii="Arial" w:hAnsi="Arial" w:cs="Arial"/>
        </w:rPr>
        <w:br/>
      </w:r>
    </w:p>
    <w:p w14:paraId="531C46DC" w14:textId="4F5ECC1F" w:rsidR="002D71B5" w:rsidRDefault="00510E4D" w:rsidP="00510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Cough into a tissue or your elbow.</w:t>
      </w:r>
      <w:r w:rsidR="00457F57">
        <w:rPr>
          <w:rFonts w:ascii="Arial" w:hAnsi="Arial" w:cs="Arial"/>
        </w:rPr>
        <w:br/>
      </w:r>
    </w:p>
    <w:p w14:paraId="651F3AFA" w14:textId="57AC3CEF" w:rsidR="00271C90" w:rsidRDefault="00510E4D" w:rsidP="00510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share food or utensils.</w:t>
      </w:r>
      <w:r w:rsidR="00271C90">
        <w:rPr>
          <w:rFonts w:ascii="Arial" w:hAnsi="Arial" w:cs="Arial"/>
        </w:rPr>
        <w:br/>
      </w:r>
    </w:p>
    <w:p w14:paraId="64CEC52E" w14:textId="0BAE4FFC" w:rsidR="00510E4D" w:rsidRPr="00271C90" w:rsidRDefault="00271C90" w:rsidP="00271C90">
      <w:pPr>
        <w:pStyle w:val="BasicParagraph"/>
        <w:numPr>
          <w:ilvl w:val="0"/>
          <w:numId w:val="1"/>
        </w:numPr>
        <w:suppressAutoHyphens/>
        <w:rPr>
          <w:rFonts w:ascii="Arial" w:hAnsi="Arial" w:cs="Arial"/>
        </w:rPr>
      </w:pPr>
      <w:r w:rsidRPr="00271C90">
        <w:rPr>
          <w:rFonts w:ascii="Arial" w:hAnsi="Arial" w:cs="Arial"/>
        </w:rPr>
        <w:t>Only go out for medical appointments, essential shopping, or outdoor exercise</w:t>
      </w:r>
      <w:r w:rsidR="00A93FB8">
        <w:rPr>
          <w:rFonts w:ascii="Arial" w:hAnsi="Arial" w:cs="Arial"/>
        </w:rPr>
        <w:t xml:space="preserve"> in your neighborhood</w:t>
      </w:r>
      <w:r>
        <w:rPr>
          <w:rFonts w:ascii="Arial" w:hAnsi="Arial" w:cs="Arial"/>
        </w:rPr>
        <w:t>.</w:t>
      </w:r>
      <w:r w:rsidR="00457F57" w:rsidRPr="00271C90">
        <w:rPr>
          <w:rFonts w:ascii="Arial" w:hAnsi="Arial" w:cs="Arial"/>
        </w:rPr>
        <w:br/>
      </w:r>
    </w:p>
    <w:p w14:paraId="2FEE15C4" w14:textId="00E5CF5C" w:rsidR="001C6CD4" w:rsidRPr="00510E4D" w:rsidRDefault="002D71B5" w:rsidP="00510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01D">
        <w:rPr>
          <w:rFonts w:ascii="Arial" w:hAnsi="Arial" w:cs="Arial"/>
        </w:rPr>
        <w:t>Cover</w:t>
      </w:r>
      <w:r w:rsidR="00510E4D">
        <w:rPr>
          <w:rFonts w:ascii="Arial" w:hAnsi="Arial" w:cs="Arial"/>
        </w:rPr>
        <w:t xml:space="preserve"> your</w:t>
      </w:r>
      <w:r w:rsidRPr="0004601D">
        <w:rPr>
          <w:rFonts w:ascii="Arial" w:hAnsi="Arial" w:cs="Arial"/>
        </w:rPr>
        <w:t xml:space="preserve"> nose and mouth</w:t>
      </w:r>
      <w:r w:rsidR="00271C90">
        <w:rPr>
          <w:rFonts w:ascii="Arial" w:hAnsi="Arial" w:cs="Arial"/>
        </w:rPr>
        <w:t>.</w:t>
      </w:r>
      <w:r w:rsidRPr="0004601D">
        <w:rPr>
          <w:rFonts w:ascii="Arial" w:hAnsi="Arial" w:cs="Arial"/>
        </w:rPr>
        <w:br/>
      </w:r>
      <w:r w:rsidRPr="008D65C2">
        <w:rPr>
          <w:rFonts w:ascii="Arial" w:hAnsi="Arial" w:cs="Arial"/>
        </w:rPr>
        <w:t>If you have a high sensitivity to touch and textures, try a scarf or soft fabric to use as a homemade cover.</w:t>
      </w:r>
      <w:r w:rsidRPr="0004601D">
        <w:rPr>
          <w:rFonts w:ascii="Arial" w:hAnsi="Arial" w:cs="Arial"/>
          <w:i/>
          <w:iCs/>
        </w:rPr>
        <w:t xml:space="preserve"> </w:t>
      </w:r>
      <w:r w:rsidR="00457F57">
        <w:rPr>
          <w:rFonts w:ascii="Arial" w:hAnsi="Arial" w:cs="Arial"/>
          <w:i/>
          <w:iCs/>
        </w:rPr>
        <w:br/>
      </w:r>
    </w:p>
    <w:p w14:paraId="07AD5B28" w14:textId="77777777" w:rsidR="00271C90" w:rsidRDefault="00430043" w:rsidP="00271C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601D">
        <w:rPr>
          <w:rFonts w:ascii="Arial" w:hAnsi="Arial" w:cs="Arial"/>
        </w:rPr>
        <w:t>Keep a 6 foot d</w:t>
      </w:r>
      <w:r w:rsidR="001C6CD4" w:rsidRPr="0004601D">
        <w:rPr>
          <w:rFonts w:ascii="Arial" w:hAnsi="Arial" w:cs="Arial"/>
        </w:rPr>
        <w:t>istance</w:t>
      </w:r>
      <w:r w:rsidR="00E05A2F" w:rsidRPr="0004601D">
        <w:rPr>
          <w:rFonts w:ascii="Arial" w:hAnsi="Arial" w:cs="Arial"/>
        </w:rPr>
        <w:t>.</w:t>
      </w:r>
      <w:r w:rsidR="002D71B5" w:rsidRPr="0004601D">
        <w:rPr>
          <w:rFonts w:ascii="Arial" w:hAnsi="Arial" w:cs="Arial"/>
        </w:rPr>
        <w:br/>
      </w:r>
      <w:r w:rsidR="002D71B5" w:rsidRPr="008D65C2">
        <w:rPr>
          <w:rFonts w:ascii="Arial" w:hAnsi="Arial" w:cs="Arial"/>
        </w:rPr>
        <w:t xml:space="preserve">6 feet is about the length of </w:t>
      </w:r>
      <w:r w:rsidR="001C6CD4" w:rsidRPr="008D65C2">
        <w:rPr>
          <w:rFonts w:ascii="Arial" w:hAnsi="Arial" w:cs="Arial"/>
        </w:rPr>
        <w:t>two shopping carts</w:t>
      </w:r>
      <w:r w:rsidR="002D71B5" w:rsidRPr="008D65C2">
        <w:rPr>
          <w:rFonts w:ascii="Arial" w:hAnsi="Arial" w:cs="Arial"/>
        </w:rPr>
        <w:t>, or a little more than two arm lengths.</w:t>
      </w:r>
      <w:r w:rsidR="002D71B5" w:rsidRPr="0004601D">
        <w:rPr>
          <w:rFonts w:ascii="Arial" w:hAnsi="Arial" w:cs="Arial"/>
        </w:rPr>
        <w:t xml:space="preserve"> </w:t>
      </w:r>
    </w:p>
    <w:p w14:paraId="2B4A91C0" w14:textId="2E14DF70" w:rsidR="00457F57" w:rsidRDefault="00457F57">
      <w:pPr>
        <w:rPr>
          <w:rFonts w:ascii="Arial" w:hAnsi="Arial" w:cs="Arial"/>
          <w:sz w:val="32"/>
          <w:szCs w:val="32"/>
        </w:rPr>
      </w:pPr>
    </w:p>
    <w:p w14:paraId="3004003A" w14:textId="77777777" w:rsidR="00E06AC5" w:rsidRDefault="00E06AC5">
      <w:pPr>
        <w:rPr>
          <w:rFonts w:ascii="Arial" w:hAnsi="Arial" w:cs="Arial"/>
          <w:b/>
          <w:bCs/>
          <w:sz w:val="28"/>
          <w:szCs w:val="28"/>
        </w:rPr>
      </w:pPr>
    </w:p>
    <w:p w14:paraId="6CDF986C" w14:textId="5BFB2E7E" w:rsidR="00DB2B0C" w:rsidRDefault="00DB2B0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D6EB9D4" w14:textId="0CB73E59" w:rsidR="0004601D" w:rsidRPr="00E06AC5" w:rsidRDefault="001C6CD4">
      <w:pPr>
        <w:rPr>
          <w:rFonts w:ascii="Arial" w:hAnsi="Arial" w:cs="Arial"/>
          <w:b/>
          <w:bCs/>
          <w:sz w:val="28"/>
          <w:szCs w:val="28"/>
        </w:rPr>
      </w:pPr>
      <w:r w:rsidRPr="00E06AC5">
        <w:rPr>
          <w:rFonts w:ascii="Arial" w:hAnsi="Arial" w:cs="Arial"/>
          <w:b/>
          <w:bCs/>
          <w:sz w:val="28"/>
          <w:szCs w:val="28"/>
        </w:rPr>
        <w:lastRenderedPageBreak/>
        <w:t xml:space="preserve">What if </w:t>
      </w:r>
      <w:r w:rsidR="00DD15EC" w:rsidRPr="00E06AC5">
        <w:rPr>
          <w:rFonts w:ascii="Arial" w:hAnsi="Arial" w:cs="Arial"/>
          <w:b/>
          <w:bCs/>
          <w:sz w:val="28"/>
          <w:szCs w:val="28"/>
        </w:rPr>
        <w:t xml:space="preserve">I </w:t>
      </w:r>
      <w:r w:rsidRPr="00E06AC5">
        <w:rPr>
          <w:rFonts w:ascii="Arial" w:hAnsi="Arial" w:cs="Arial"/>
          <w:b/>
          <w:bCs/>
          <w:sz w:val="28"/>
          <w:szCs w:val="28"/>
        </w:rPr>
        <w:t>get sick?</w:t>
      </w:r>
    </w:p>
    <w:p w14:paraId="37299B27" w14:textId="5231EE80" w:rsidR="003B2194" w:rsidRPr="0004601D" w:rsidRDefault="003B2194">
      <w:pPr>
        <w:rPr>
          <w:rFonts w:ascii="Arial" w:hAnsi="Arial" w:cs="Arial"/>
        </w:rPr>
      </w:pPr>
    </w:p>
    <w:p w14:paraId="0B329FD7" w14:textId="759C644D" w:rsidR="00510E4D" w:rsidRDefault="00457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feel sick. Call your doctor or clinic first. Do not go in person. </w:t>
      </w:r>
    </w:p>
    <w:p w14:paraId="588FEA08" w14:textId="77777777" w:rsidR="00457F57" w:rsidRDefault="00457F57">
      <w:pPr>
        <w:rPr>
          <w:rFonts w:ascii="Arial" w:hAnsi="Arial" w:cs="Arial"/>
        </w:rPr>
      </w:pPr>
    </w:p>
    <w:p w14:paraId="31A2D987" w14:textId="5F3A51E1" w:rsidR="0004601D" w:rsidRDefault="00457F57">
      <w:pPr>
        <w:rPr>
          <w:rFonts w:ascii="Arial" w:hAnsi="Arial" w:cs="Arial"/>
        </w:rPr>
      </w:pPr>
      <w:r>
        <w:rPr>
          <w:rFonts w:ascii="Arial" w:hAnsi="Arial" w:cs="Arial"/>
        </w:rPr>
        <w:t>If your doctor thinks you might have COVID-19, they will order a test</w:t>
      </w:r>
      <w:r w:rsidR="008E4DBD">
        <w:rPr>
          <w:rFonts w:ascii="Arial" w:hAnsi="Arial" w:cs="Arial"/>
        </w:rPr>
        <w:t xml:space="preserve">. </w:t>
      </w:r>
      <w:r w:rsidR="003B2194" w:rsidRPr="0004601D">
        <w:rPr>
          <w:rFonts w:ascii="Arial" w:hAnsi="Arial" w:cs="Arial"/>
        </w:rPr>
        <w:t xml:space="preserve">The test is done with a long swab inside your nose. </w:t>
      </w:r>
      <w:r w:rsidR="00AD7593" w:rsidRPr="0004601D">
        <w:rPr>
          <w:rFonts w:ascii="Arial" w:hAnsi="Arial" w:cs="Arial"/>
        </w:rPr>
        <w:t xml:space="preserve">It can take days to </w:t>
      </w:r>
      <w:r w:rsidR="00AD7593">
        <w:rPr>
          <w:rFonts w:ascii="Arial" w:hAnsi="Arial" w:cs="Arial"/>
        </w:rPr>
        <w:t>get the results.</w:t>
      </w:r>
    </w:p>
    <w:p w14:paraId="1D56AC0F" w14:textId="21136BA1" w:rsidR="0004601D" w:rsidRDefault="0004601D">
      <w:pPr>
        <w:rPr>
          <w:rFonts w:ascii="Arial" w:hAnsi="Arial" w:cs="Arial"/>
        </w:rPr>
      </w:pPr>
    </w:p>
    <w:p w14:paraId="0114D177" w14:textId="06A46078" w:rsidR="0004601D" w:rsidRDefault="0004601D">
      <w:pPr>
        <w:rPr>
          <w:rFonts w:ascii="Arial" w:hAnsi="Arial" w:cs="Arial"/>
        </w:rPr>
      </w:pPr>
      <w:r w:rsidRPr="0004601D">
        <w:rPr>
          <w:rFonts w:ascii="Arial" w:hAnsi="Arial" w:cs="Arial"/>
        </w:rPr>
        <w:t>Before you get the results, you will need to isolate in your home. It’s called “quarantine.”</w:t>
      </w:r>
      <w:r w:rsidR="00AD7593">
        <w:rPr>
          <w:rFonts w:ascii="Arial" w:hAnsi="Arial" w:cs="Arial"/>
        </w:rPr>
        <w:t xml:space="preserve"> </w:t>
      </w:r>
    </w:p>
    <w:p w14:paraId="567ED3F7" w14:textId="77777777" w:rsidR="001C6FBB" w:rsidRDefault="001C6FBB" w:rsidP="001C6FBB">
      <w:pPr>
        <w:rPr>
          <w:rFonts w:ascii="Arial" w:hAnsi="Arial" w:cs="Arial"/>
        </w:rPr>
      </w:pPr>
    </w:p>
    <w:p w14:paraId="6B158819" w14:textId="5A9686F7" w:rsidR="001C6FBB" w:rsidRDefault="001C6FBB">
      <w:pPr>
        <w:rPr>
          <w:rFonts w:ascii="Arial" w:hAnsi="Arial" w:cs="Arial"/>
        </w:rPr>
      </w:pPr>
      <w:r w:rsidRPr="0004601D">
        <w:rPr>
          <w:rFonts w:ascii="Arial" w:hAnsi="Arial" w:cs="Arial"/>
        </w:rPr>
        <w:t xml:space="preserve">If your test comes back positive for the virus, you will have to </w:t>
      </w:r>
      <w:r>
        <w:rPr>
          <w:rFonts w:ascii="Arial" w:hAnsi="Arial" w:cs="Arial"/>
        </w:rPr>
        <w:t>quarantine</w:t>
      </w:r>
      <w:r w:rsidRPr="0004601D">
        <w:rPr>
          <w:rFonts w:ascii="Arial" w:hAnsi="Arial" w:cs="Arial"/>
        </w:rPr>
        <w:t xml:space="preserve"> for at least two weeks. </w:t>
      </w:r>
    </w:p>
    <w:p w14:paraId="7586CDD3" w14:textId="77777777" w:rsidR="003B2194" w:rsidRPr="0004601D" w:rsidRDefault="003B2194">
      <w:pPr>
        <w:rPr>
          <w:rFonts w:ascii="Arial" w:hAnsi="Arial" w:cs="Arial"/>
        </w:rPr>
      </w:pPr>
    </w:p>
    <w:p w14:paraId="1839FAD2" w14:textId="5BC4A292" w:rsidR="001C6CD4" w:rsidRPr="0004601D" w:rsidRDefault="001C6CD4">
      <w:pPr>
        <w:rPr>
          <w:rFonts w:ascii="Arial" w:hAnsi="Arial" w:cs="Arial"/>
        </w:rPr>
      </w:pPr>
      <w:r w:rsidRPr="0004601D">
        <w:rPr>
          <w:rFonts w:ascii="Arial" w:hAnsi="Arial" w:cs="Arial"/>
        </w:rPr>
        <w:t>If you share a home</w:t>
      </w:r>
      <w:r w:rsidR="003B2194" w:rsidRPr="0004601D">
        <w:rPr>
          <w:rFonts w:ascii="Arial" w:hAnsi="Arial" w:cs="Arial"/>
        </w:rPr>
        <w:t xml:space="preserve"> with others</w:t>
      </w:r>
      <w:r w:rsidRPr="0004601D">
        <w:rPr>
          <w:rFonts w:ascii="Arial" w:hAnsi="Arial" w:cs="Arial"/>
        </w:rPr>
        <w:t xml:space="preserve">, you will need to stay in your room to keep others from getting sick. </w:t>
      </w:r>
    </w:p>
    <w:p w14:paraId="321CEDCA" w14:textId="1ADB3B4C" w:rsidR="00823226" w:rsidRPr="0004601D" w:rsidRDefault="00823226">
      <w:pPr>
        <w:rPr>
          <w:rFonts w:ascii="Arial" w:hAnsi="Arial" w:cs="Arial"/>
        </w:rPr>
      </w:pPr>
    </w:p>
    <w:p w14:paraId="677E8F13" w14:textId="13944C8A" w:rsidR="00823226" w:rsidRPr="0004601D" w:rsidRDefault="00823226">
      <w:pPr>
        <w:rPr>
          <w:rFonts w:ascii="Arial" w:hAnsi="Arial" w:cs="Arial"/>
        </w:rPr>
      </w:pPr>
      <w:r w:rsidRPr="0004601D">
        <w:rPr>
          <w:rFonts w:ascii="Arial" w:hAnsi="Arial" w:cs="Arial"/>
        </w:rPr>
        <w:t xml:space="preserve">It’s hard to </w:t>
      </w:r>
      <w:r w:rsidR="00271C90">
        <w:rPr>
          <w:rFonts w:ascii="Arial" w:hAnsi="Arial" w:cs="Arial"/>
        </w:rPr>
        <w:t>stay separated from others</w:t>
      </w:r>
      <w:r w:rsidRPr="0004601D">
        <w:rPr>
          <w:rFonts w:ascii="Arial" w:hAnsi="Arial" w:cs="Arial"/>
        </w:rPr>
        <w:t>, but there are things that can help make it easier:</w:t>
      </w:r>
    </w:p>
    <w:p w14:paraId="4A271124" w14:textId="57C96745" w:rsidR="001C6CD4" w:rsidRPr="0004601D" w:rsidRDefault="001C6CD4">
      <w:pPr>
        <w:rPr>
          <w:rFonts w:ascii="Arial" w:hAnsi="Arial" w:cs="Arial"/>
        </w:rPr>
      </w:pPr>
    </w:p>
    <w:p w14:paraId="648BB00F" w14:textId="1BE9B3DC" w:rsidR="001C6CD4" w:rsidRPr="0004601D" w:rsidRDefault="001C6CD4" w:rsidP="008232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01D">
        <w:rPr>
          <w:rFonts w:ascii="Arial" w:hAnsi="Arial" w:cs="Arial"/>
        </w:rPr>
        <w:t>Use technology to stay connected</w:t>
      </w:r>
      <w:r w:rsidR="0004601D">
        <w:rPr>
          <w:rFonts w:ascii="Arial" w:hAnsi="Arial" w:cs="Arial"/>
        </w:rPr>
        <w:t xml:space="preserve"> with friends, family and caregivers.</w:t>
      </w:r>
    </w:p>
    <w:p w14:paraId="5C9CC623" w14:textId="056A1578" w:rsidR="001C6CD4" w:rsidRPr="0004601D" w:rsidRDefault="001C6CD4">
      <w:pPr>
        <w:rPr>
          <w:rFonts w:ascii="Arial" w:hAnsi="Arial" w:cs="Arial"/>
        </w:rPr>
      </w:pPr>
    </w:p>
    <w:p w14:paraId="4AC326CD" w14:textId="77777777" w:rsidR="00653CA2" w:rsidRDefault="00653CA2" w:rsidP="00653C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Put</w:t>
      </w:r>
      <w:r w:rsidR="00D14502">
        <w:rPr>
          <w:rFonts w:ascii="Arial" w:hAnsi="Arial" w:cs="Arial"/>
        </w:rPr>
        <w:t xml:space="preserve"> your favorite entertainment in your room</w:t>
      </w:r>
      <w:r w:rsidR="001C6CD4" w:rsidRPr="0004601D">
        <w:rPr>
          <w:rFonts w:ascii="Arial" w:hAnsi="Arial" w:cs="Arial"/>
        </w:rPr>
        <w:t xml:space="preserve"> (video games, art, </w:t>
      </w:r>
      <w:r w:rsidR="0004601D">
        <w:rPr>
          <w:rFonts w:ascii="Arial" w:hAnsi="Arial" w:cs="Arial"/>
        </w:rPr>
        <w:t>music, puzzles</w:t>
      </w:r>
      <w:r w:rsidR="001C6CD4" w:rsidRPr="0004601D">
        <w:rPr>
          <w:rFonts w:ascii="Arial" w:hAnsi="Arial" w:cs="Arial"/>
        </w:rPr>
        <w:t>)</w:t>
      </w:r>
      <w:r w:rsidR="00823226" w:rsidRPr="0004601D">
        <w:rPr>
          <w:rFonts w:ascii="Arial" w:hAnsi="Arial" w:cs="Arial"/>
        </w:rPr>
        <w:t>.</w:t>
      </w:r>
    </w:p>
    <w:p w14:paraId="3BB47165" w14:textId="77777777" w:rsidR="00653CA2" w:rsidRPr="00653CA2" w:rsidRDefault="00653CA2" w:rsidP="00653CA2">
      <w:pPr>
        <w:pStyle w:val="ListParagraph"/>
        <w:rPr>
          <w:rFonts w:ascii="Arial" w:hAnsi="Arial" w:cs="Arial"/>
        </w:rPr>
      </w:pPr>
    </w:p>
    <w:p w14:paraId="48478B3A" w14:textId="09BDBB75" w:rsidR="001C6CD4" w:rsidRPr="00653CA2" w:rsidRDefault="00653CA2" w:rsidP="00653C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53CA2">
        <w:rPr>
          <w:rFonts w:ascii="Arial" w:hAnsi="Arial" w:cs="Arial"/>
        </w:rPr>
        <w:t>A</w:t>
      </w:r>
      <w:r w:rsidRPr="00653CA2">
        <w:rPr>
          <w:rFonts w:ascii="Arial" w:hAnsi="Arial" w:cs="Arial"/>
        </w:rPr>
        <w:t xml:space="preserve">sk the people supporting you to shop for your favorite foods and drinks. </w:t>
      </w:r>
    </w:p>
    <w:p w14:paraId="6E9F3FA4" w14:textId="77777777" w:rsidR="00C93353" w:rsidRPr="00C93353" w:rsidRDefault="00C93353" w:rsidP="00C93353">
      <w:pPr>
        <w:pStyle w:val="ListParagraph"/>
        <w:rPr>
          <w:rFonts w:ascii="Arial" w:hAnsi="Arial" w:cs="Arial"/>
        </w:rPr>
      </w:pPr>
    </w:p>
    <w:p w14:paraId="1F828E71" w14:textId="434039EB" w:rsidR="00C93353" w:rsidRPr="00D14502" w:rsidRDefault="00D14502" w:rsidP="00C933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up </w:t>
      </w:r>
      <w:r w:rsidR="00C93353" w:rsidRPr="00D14502">
        <w:rPr>
          <w:rFonts w:ascii="Arial" w:hAnsi="Arial" w:cs="Arial"/>
        </w:rPr>
        <w:t>a table or desk</w:t>
      </w:r>
      <w:r>
        <w:rPr>
          <w:rFonts w:ascii="Arial" w:hAnsi="Arial" w:cs="Arial"/>
        </w:rPr>
        <w:t xml:space="preserve"> to eat and do activities.</w:t>
      </w:r>
    </w:p>
    <w:p w14:paraId="465863A2" w14:textId="47F32195" w:rsidR="001C6CD4" w:rsidRPr="0004601D" w:rsidRDefault="001C6CD4">
      <w:pPr>
        <w:rPr>
          <w:rFonts w:ascii="Arial" w:hAnsi="Arial" w:cs="Arial"/>
        </w:rPr>
      </w:pPr>
    </w:p>
    <w:p w14:paraId="55787032" w14:textId="591590F4" w:rsidR="00457F57" w:rsidRDefault="00457F57">
      <w:pPr>
        <w:rPr>
          <w:rFonts w:ascii="Arial" w:hAnsi="Arial" w:cs="Arial"/>
        </w:rPr>
      </w:pPr>
      <w:r>
        <w:rPr>
          <w:rFonts w:ascii="Arial" w:hAnsi="Arial" w:cs="Arial"/>
        </w:rPr>
        <w:t>If you need extra support, contact your case manager and let them know if you need extra hours or services.</w:t>
      </w:r>
    </w:p>
    <w:p w14:paraId="2B66C3B3" w14:textId="77777777" w:rsidR="00E06AC5" w:rsidRDefault="00E06AC5">
      <w:pPr>
        <w:rPr>
          <w:rFonts w:ascii="Arial" w:hAnsi="Arial" w:cs="Arial"/>
        </w:rPr>
      </w:pPr>
    </w:p>
    <w:p w14:paraId="6CB43105" w14:textId="77777777" w:rsidR="001C6CD4" w:rsidRPr="0004601D" w:rsidRDefault="001C6CD4">
      <w:pPr>
        <w:rPr>
          <w:rFonts w:ascii="Arial" w:hAnsi="Arial" w:cs="Arial"/>
        </w:rPr>
      </w:pPr>
    </w:p>
    <w:p w14:paraId="2C9C8C1E" w14:textId="72294D59" w:rsidR="001C6CD4" w:rsidRDefault="001C6CD4">
      <w:pPr>
        <w:rPr>
          <w:rFonts w:ascii="Arial" w:hAnsi="Arial" w:cs="Arial"/>
          <w:b/>
          <w:bCs/>
          <w:sz w:val="28"/>
          <w:szCs w:val="28"/>
        </w:rPr>
      </w:pPr>
      <w:r w:rsidRPr="00E06AC5">
        <w:rPr>
          <w:rFonts w:ascii="Arial" w:hAnsi="Arial" w:cs="Arial"/>
          <w:b/>
          <w:bCs/>
          <w:sz w:val="28"/>
          <w:szCs w:val="28"/>
        </w:rPr>
        <w:t>Resources</w:t>
      </w:r>
      <w:r w:rsidR="0004601D" w:rsidRPr="00E06AC5">
        <w:rPr>
          <w:rFonts w:ascii="Arial" w:hAnsi="Arial" w:cs="Arial"/>
          <w:b/>
          <w:bCs/>
          <w:sz w:val="28"/>
          <w:szCs w:val="28"/>
        </w:rPr>
        <w:t xml:space="preserve"> for Staying Connected</w:t>
      </w:r>
      <w:r w:rsidR="00DD15EC" w:rsidRPr="00E06AC5">
        <w:rPr>
          <w:rFonts w:ascii="Arial" w:hAnsi="Arial" w:cs="Arial"/>
          <w:b/>
          <w:bCs/>
          <w:sz w:val="28"/>
          <w:szCs w:val="28"/>
        </w:rPr>
        <w:t xml:space="preserve"> and Engaged</w:t>
      </w:r>
    </w:p>
    <w:p w14:paraId="6BA0FBD9" w14:textId="77777777" w:rsidR="00E06AC5" w:rsidRDefault="00E06AC5" w:rsidP="00E06AC5">
      <w:pPr>
        <w:rPr>
          <w:rFonts w:ascii="Arial" w:hAnsi="Arial" w:cs="Arial"/>
        </w:rPr>
      </w:pPr>
    </w:p>
    <w:p w14:paraId="3589341D" w14:textId="206E6273" w:rsidR="00E06AC5" w:rsidRPr="00E06AC5" w:rsidRDefault="00E06AC5">
      <w:pPr>
        <w:rPr>
          <w:rFonts w:ascii="Arial" w:hAnsi="Arial" w:cs="Arial"/>
        </w:rPr>
      </w:pPr>
      <w:r w:rsidRPr="0004601D">
        <w:rPr>
          <w:rFonts w:ascii="Arial" w:hAnsi="Arial" w:cs="Arial"/>
        </w:rPr>
        <w:t>Even if you are separated from others, you don’t have to go through this alone.</w:t>
      </w:r>
    </w:p>
    <w:p w14:paraId="4143657E" w14:textId="519972AE" w:rsidR="008D65C2" w:rsidRDefault="008D65C2">
      <w:pPr>
        <w:rPr>
          <w:rFonts w:ascii="Arial" w:hAnsi="Arial" w:cs="Arial"/>
          <w:b/>
          <w:bCs/>
        </w:rPr>
      </w:pPr>
    </w:p>
    <w:p w14:paraId="06D16A3C" w14:textId="69F6C3A9" w:rsidR="008D65C2" w:rsidRPr="0026326B" w:rsidRDefault="008D65C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Assistive Technology</w:t>
      </w:r>
      <w:r w:rsidR="00236247">
        <w:rPr>
          <w:rFonts w:ascii="Arial" w:hAnsi="Arial" w:cs="Arial"/>
          <w:b/>
          <w:bCs/>
        </w:rPr>
        <w:t xml:space="preserve"> Resources</w:t>
      </w:r>
    </w:p>
    <w:p w14:paraId="0E95ED53" w14:textId="77777777" w:rsidR="001C6CD4" w:rsidRPr="0004601D" w:rsidRDefault="001C6CD4">
      <w:pPr>
        <w:rPr>
          <w:rFonts w:ascii="Arial" w:hAnsi="Arial" w:cs="Arial"/>
        </w:rPr>
      </w:pPr>
    </w:p>
    <w:p w14:paraId="5B9F2970" w14:textId="77777777" w:rsidR="00E06AC5" w:rsidRPr="008D65C2" w:rsidRDefault="00E06AC5" w:rsidP="00E06AC5">
      <w:pPr>
        <w:pStyle w:val="BasicParagraph"/>
        <w:suppressAutoHyphens/>
        <w:spacing w:after="60"/>
        <w:rPr>
          <w:rFonts w:ascii="Arial" w:hAnsi="Arial" w:cs="Arial"/>
        </w:rPr>
      </w:pPr>
      <w:r w:rsidRPr="008D65C2">
        <w:rPr>
          <w:rFonts w:ascii="Arial" w:hAnsi="Arial" w:cs="Arial"/>
        </w:rPr>
        <w:t>Assistive Technology Services (if you are on a DDA IFS or Basic Plus Waiver, or Community First Choice)</w:t>
      </w:r>
    </w:p>
    <w:p w14:paraId="15AC1288" w14:textId="107B9F0F" w:rsidR="001C6CD4" w:rsidRDefault="008D65C2" w:rsidP="00E06AC5">
      <w:pPr>
        <w:pStyle w:val="BasicParagraph"/>
        <w:suppressAutoHyphens/>
        <w:spacing w:after="60"/>
        <w:rPr>
          <w:rFonts w:ascii="Arial" w:hAnsi="Arial" w:cs="Arial"/>
        </w:rPr>
      </w:pPr>
      <w:r w:rsidRPr="008D65C2">
        <w:rPr>
          <w:rFonts w:ascii="Arial" w:hAnsi="Arial" w:cs="Arial"/>
        </w:rPr>
        <w:t>Technology Equipment Distribution Program (TED)</w:t>
      </w:r>
    </w:p>
    <w:p w14:paraId="7191BEB0" w14:textId="7F4D67A3" w:rsidR="006A0A04" w:rsidRDefault="006A0A04" w:rsidP="00E06AC5">
      <w:pPr>
        <w:pStyle w:val="BasicParagraph"/>
        <w:suppressAutoHyphens/>
        <w:spacing w:after="60"/>
        <w:rPr>
          <w:rFonts w:ascii="Arial" w:hAnsi="Arial" w:cs="Arial"/>
        </w:rPr>
      </w:pPr>
    </w:p>
    <w:p w14:paraId="578DC23D" w14:textId="1E2AEBB3" w:rsidR="006A0A04" w:rsidRPr="006A0A04" w:rsidRDefault="006A0A04" w:rsidP="00E06AC5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  <w:r w:rsidRPr="006A0A04">
        <w:rPr>
          <w:rFonts w:ascii="Arial" w:hAnsi="Arial" w:cs="Arial"/>
          <w:b/>
          <w:bCs/>
        </w:rPr>
        <w:t>Online Activities</w:t>
      </w:r>
    </w:p>
    <w:p w14:paraId="0A938EAC" w14:textId="42ED7F0A" w:rsidR="00DD15EC" w:rsidRDefault="00DD15EC" w:rsidP="00016F3C">
      <w:pPr>
        <w:rPr>
          <w:rFonts w:ascii="Arial" w:hAnsi="Arial" w:cs="Arial"/>
        </w:rPr>
      </w:pPr>
    </w:p>
    <w:p w14:paraId="783F6C27" w14:textId="77777777" w:rsidR="00E06AC5" w:rsidRDefault="00E06AC5" w:rsidP="00E06AC5">
      <w:pPr>
        <w:pStyle w:val="BasicParagraph"/>
        <w:suppressAutoHyphens/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Comcast Internet Essentials.</w:t>
      </w:r>
      <w:r>
        <w:rPr>
          <w:rFonts w:ascii="Arial" w:hAnsi="Arial" w:cs="Arial"/>
        </w:rPr>
        <w:t xml:space="preserve"> $9.95 per month plus tax for people who receive Housing Assistance, Medicaid, SNAP, SSI and other low-income services: </w:t>
      </w:r>
      <w:r>
        <w:rPr>
          <w:rStyle w:val="Hyperlink"/>
          <w:rFonts w:ascii="Arial" w:hAnsi="Arial" w:cs="Arial"/>
        </w:rPr>
        <w:t>internetessentials.com</w:t>
      </w:r>
      <w:r>
        <w:rPr>
          <w:rFonts w:ascii="Arial" w:hAnsi="Arial" w:cs="Arial"/>
        </w:rPr>
        <w:t>.</w:t>
      </w:r>
    </w:p>
    <w:p w14:paraId="34251904" w14:textId="77777777" w:rsidR="00E06AC5" w:rsidRDefault="00E06AC5" w:rsidP="00E06AC5">
      <w:pPr>
        <w:pStyle w:val="BasicParagraph"/>
        <w:suppressAutoHyphens/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Free Art Lessons: </w:t>
      </w:r>
      <w:r>
        <w:rPr>
          <w:rStyle w:val="Hyperlink"/>
          <w:rFonts w:ascii="Arial" w:hAnsi="Arial" w:cs="Arial"/>
        </w:rPr>
        <w:t>youtube.com/c/wildfreeandcrafty</w:t>
      </w:r>
    </w:p>
    <w:p w14:paraId="0E3D8A3E" w14:textId="77777777" w:rsidR="00E06AC5" w:rsidRDefault="00E06AC5" w:rsidP="00E06AC5">
      <w:pPr>
        <w:pStyle w:val="BasicParagraph"/>
        <w:suppressAutoHyphens/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Netflix Watch Party: </w:t>
      </w:r>
      <w:r>
        <w:rPr>
          <w:rStyle w:val="Hyperlink"/>
          <w:rFonts w:ascii="Arial" w:hAnsi="Arial" w:cs="Arial"/>
        </w:rPr>
        <w:t>netflixparty.com</w:t>
      </w:r>
    </w:p>
    <w:p w14:paraId="69ED338E" w14:textId="77777777" w:rsidR="00E06AC5" w:rsidRDefault="00E06AC5" w:rsidP="00E06AC5">
      <w:pPr>
        <w:pStyle w:val="BasicParagraph"/>
        <w:suppressAutoHyphens/>
        <w:spacing w:after="100"/>
        <w:rPr>
          <w:rStyle w:val="Hyperlink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Tiny Desk Concerts: </w:t>
      </w:r>
      <w:r>
        <w:rPr>
          <w:rStyle w:val="Hyperlink"/>
          <w:rFonts w:ascii="Arial" w:hAnsi="Arial" w:cs="Arial"/>
        </w:rPr>
        <w:t>npr.org/series/tiny-desk-concerts</w:t>
      </w:r>
    </w:p>
    <w:p w14:paraId="4BDFAFEB" w14:textId="38A0EB9C" w:rsidR="00E06AC5" w:rsidRDefault="00E06AC5" w:rsidP="00E06AC5">
      <w:pPr>
        <w:pStyle w:val="BasicParagraph"/>
        <w:suppressAutoHyphens/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Virtual Museum Tours:</w:t>
      </w:r>
      <w:r w:rsidR="006A0A04">
        <w:rPr>
          <w:rFonts w:ascii="Arial" w:hAnsi="Arial" w:cs="Arial"/>
          <w:b/>
          <w:bCs/>
        </w:rPr>
        <w:t xml:space="preserve"> </w:t>
      </w:r>
      <w:r>
        <w:rPr>
          <w:rStyle w:val="Hyperlink"/>
          <w:rFonts w:ascii="Arial" w:hAnsi="Arial" w:cs="Arial"/>
        </w:rPr>
        <w:t>artsandculture.google.com/project/streetviews</w:t>
      </w:r>
    </w:p>
    <w:p w14:paraId="5F6CA256" w14:textId="77777777" w:rsidR="00E06AC5" w:rsidRDefault="00E06AC5" w:rsidP="00E06AC5">
      <w:pPr>
        <w:pStyle w:val="BasicParagraph"/>
        <w:suppressAutoHyphens/>
        <w:spacing w:after="280"/>
        <w:rPr>
          <w:rStyle w:val="Hyperlink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YMCA at Home: </w:t>
      </w:r>
      <w:r>
        <w:rPr>
          <w:rStyle w:val="Hyperlink"/>
          <w:rFonts w:ascii="Arial" w:hAnsi="Arial" w:cs="Arial"/>
        </w:rPr>
        <w:t>ymca.net</w:t>
      </w:r>
    </w:p>
    <w:p w14:paraId="6E3CD3AC" w14:textId="77777777" w:rsidR="006A0A04" w:rsidRDefault="006A0A04" w:rsidP="006A0A04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</w:p>
    <w:p w14:paraId="659CA085" w14:textId="3D76E731" w:rsidR="00E06AC5" w:rsidRDefault="006A0A04" w:rsidP="006A0A04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Social Connection</w:t>
      </w:r>
    </w:p>
    <w:p w14:paraId="06DE2B42" w14:textId="77777777" w:rsidR="006A0A04" w:rsidRDefault="006A0A04" w:rsidP="006A0A04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</w:p>
    <w:p w14:paraId="44C70201" w14:textId="77777777" w:rsidR="00E06AC5" w:rsidRDefault="00E06AC5" w:rsidP="00E06AC5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Best Buddies Washington: </w:t>
      </w:r>
      <w:r>
        <w:rPr>
          <w:rStyle w:val="Hyperlink"/>
          <w:rFonts w:ascii="Arial" w:hAnsi="Arial" w:cs="Arial"/>
        </w:rPr>
        <w:t>bestbuddies.org/washington</w:t>
      </w:r>
    </w:p>
    <w:p w14:paraId="21A4CB96" w14:textId="77777777" w:rsidR="00E06AC5" w:rsidRDefault="00E06AC5" w:rsidP="00E06AC5">
      <w:pPr>
        <w:pStyle w:val="BasicParagraph"/>
        <w:suppressAutoHyphens/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People First of Washington: </w:t>
      </w:r>
      <w:r>
        <w:rPr>
          <w:rStyle w:val="Hyperlink"/>
          <w:rFonts w:ascii="Arial" w:hAnsi="Arial" w:cs="Arial"/>
        </w:rPr>
        <w:t>peoplefirstofwashington.org</w:t>
      </w:r>
    </w:p>
    <w:p w14:paraId="4A23108F" w14:textId="77777777" w:rsidR="00E06AC5" w:rsidRDefault="00E06AC5" w:rsidP="00E06AC5">
      <w:pPr>
        <w:pStyle w:val="BasicParagraph"/>
        <w:suppressAutoHyphens/>
        <w:spacing w:after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Special Olympics: </w:t>
      </w:r>
      <w:r>
        <w:rPr>
          <w:rStyle w:val="Hyperlink"/>
          <w:rFonts w:ascii="Arial" w:hAnsi="Arial" w:cs="Arial"/>
        </w:rPr>
        <w:t>specialolympicswashington.org</w:t>
      </w:r>
    </w:p>
    <w:p w14:paraId="52F45B72" w14:textId="0364F916" w:rsidR="00E06AC5" w:rsidRDefault="00E06AC5" w:rsidP="00016F3C">
      <w:pPr>
        <w:rPr>
          <w:rFonts w:ascii="Arial" w:hAnsi="Arial" w:cs="Arial"/>
          <w:b/>
          <w:bCs/>
          <w:sz w:val="32"/>
          <w:szCs w:val="32"/>
        </w:rPr>
      </w:pPr>
    </w:p>
    <w:p w14:paraId="422E56A2" w14:textId="77777777" w:rsidR="00EC5BA9" w:rsidRPr="007F6DA1" w:rsidRDefault="00EC5BA9" w:rsidP="00016F3C">
      <w:pPr>
        <w:rPr>
          <w:rFonts w:ascii="Arial" w:hAnsi="Arial" w:cs="Arial"/>
          <w:b/>
          <w:bCs/>
          <w:sz w:val="32"/>
          <w:szCs w:val="32"/>
        </w:rPr>
      </w:pPr>
    </w:p>
    <w:p w14:paraId="31D41D54" w14:textId="77777777" w:rsidR="00DB2B0C" w:rsidRDefault="00DB2B0C">
      <w:pPr>
        <w:rPr>
          <w:rStyle w:val="A11"/>
          <w:rFonts w:ascii="Arial" w:hAnsi="Arial" w:cs="Arial"/>
          <w:color w:val="000000" w:themeColor="text1"/>
          <w:sz w:val="28"/>
          <w:szCs w:val="28"/>
        </w:rPr>
      </w:pPr>
      <w:r>
        <w:rPr>
          <w:rStyle w:val="A11"/>
          <w:rFonts w:ascii="Arial" w:hAnsi="Arial" w:cs="Arial"/>
          <w:color w:val="000000" w:themeColor="text1"/>
          <w:sz w:val="28"/>
          <w:szCs w:val="28"/>
        </w:rPr>
        <w:br w:type="page"/>
      </w:r>
    </w:p>
    <w:p w14:paraId="67A2E020" w14:textId="0DE553FF" w:rsidR="001C6CD4" w:rsidRPr="007F6DA1" w:rsidRDefault="006F2537">
      <w:pPr>
        <w:rPr>
          <w:rStyle w:val="A11"/>
          <w:rFonts w:ascii="Arial" w:hAnsi="Arial" w:cs="Arial"/>
          <w:color w:val="000000" w:themeColor="text1"/>
          <w:sz w:val="28"/>
          <w:szCs w:val="28"/>
        </w:rPr>
      </w:pPr>
      <w:r w:rsidRPr="007F6DA1">
        <w:rPr>
          <w:rStyle w:val="A11"/>
          <w:rFonts w:ascii="Arial" w:hAnsi="Arial" w:cs="Arial"/>
          <w:color w:val="000000" w:themeColor="text1"/>
          <w:sz w:val="28"/>
          <w:szCs w:val="28"/>
        </w:rPr>
        <w:lastRenderedPageBreak/>
        <w:t>There are new restrictions, but you still have rights.</w:t>
      </w:r>
    </w:p>
    <w:p w14:paraId="0874D441" w14:textId="77777777" w:rsidR="007F6DA1" w:rsidRPr="006F2537" w:rsidRDefault="007F6DA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B3D696" w14:textId="18F6925B" w:rsidR="00510E4D" w:rsidRDefault="00EC5BA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During the COVID-19 outbreak</w:t>
      </w:r>
      <w:r w:rsidRPr="001F252C">
        <w:rPr>
          <w:rFonts w:ascii="Arial" w:hAnsi="Arial" w:cs="Arial"/>
          <w:color w:val="000000" w:themeColor="text1"/>
        </w:rPr>
        <w:t xml:space="preserve">, </w:t>
      </w:r>
      <w:r w:rsidR="001F252C" w:rsidRPr="001F252C">
        <w:rPr>
          <w:rFonts w:ascii="Arial" w:hAnsi="Arial" w:cs="Arial"/>
          <w:color w:val="000000" w:themeColor="text1"/>
        </w:rPr>
        <w:t xml:space="preserve">the Governor has put in place new rules in the hope to keep people healthy.   </w:t>
      </w:r>
    </w:p>
    <w:p w14:paraId="46597105" w14:textId="70519CFD" w:rsidR="001F252C" w:rsidRDefault="001F252C">
      <w:pPr>
        <w:rPr>
          <w:rFonts w:ascii="Arial" w:hAnsi="Arial" w:cs="Arial"/>
          <w:color w:val="000000" w:themeColor="text1"/>
        </w:rPr>
      </w:pPr>
    </w:p>
    <w:p w14:paraId="06007D64" w14:textId="5BD712F5" w:rsidR="001F252C" w:rsidRPr="001F252C" w:rsidRDefault="001F252C">
      <w:pPr>
        <w:rPr>
          <w:rFonts w:ascii="Arial" w:hAnsi="Arial" w:cs="Arial"/>
          <w:sz w:val="28"/>
          <w:szCs w:val="28"/>
        </w:rPr>
      </w:pPr>
      <w:r w:rsidRPr="001F252C">
        <w:rPr>
          <w:rFonts w:ascii="Arial" w:hAnsi="Arial" w:cs="Arial"/>
          <w:color w:val="000000" w:themeColor="text1"/>
        </w:rPr>
        <w:t>If you have questions about the new restrictions you can ask your case resource manager or your provider.</w:t>
      </w:r>
    </w:p>
    <w:p w14:paraId="61A9AECB" w14:textId="77777777" w:rsidR="00510E4D" w:rsidRDefault="00510E4D">
      <w:pPr>
        <w:rPr>
          <w:rFonts w:ascii="Arial" w:hAnsi="Arial" w:cs="Arial"/>
        </w:rPr>
      </w:pPr>
    </w:p>
    <w:p w14:paraId="158658A7" w14:textId="60B4B80F" w:rsidR="001F252C" w:rsidRDefault="00EC5BA9" w:rsidP="001F252C">
      <w:pPr>
        <w:rPr>
          <w:rFonts w:ascii="Arial" w:hAnsi="Arial" w:cs="Arial"/>
        </w:rPr>
      </w:pPr>
      <w:r>
        <w:rPr>
          <w:rFonts w:ascii="Arial" w:hAnsi="Arial" w:cs="Arial"/>
        </w:rPr>
        <w:t>Even</w:t>
      </w:r>
      <w:r w:rsidR="00016F3C" w:rsidRPr="0004601D">
        <w:rPr>
          <w:rFonts w:ascii="Arial" w:hAnsi="Arial" w:cs="Arial"/>
        </w:rPr>
        <w:t xml:space="preserve"> with these limits, you still have rights. </w:t>
      </w:r>
    </w:p>
    <w:p w14:paraId="100604B3" w14:textId="51EEF40F" w:rsidR="00486775" w:rsidRDefault="00486775" w:rsidP="001F252C">
      <w:pPr>
        <w:rPr>
          <w:rFonts w:ascii="Arial" w:hAnsi="Arial" w:cs="Arial"/>
        </w:rPr>
      </w:pPr>
    </w:p>
    <w:p w14:paraId="21DFA72A" w14:textId="160E3D4E" w:rsidR="00016F3C" w:rsidRPr="00486775" w:rsidRDefault="00486775">
      <w:r>
        <w:rPr>
          <w:rFonts w:ascii="Arial" w:hAnsi="Arial" w:cs="Arial"/>
        </w:rPr>
        <w:t>Your Rights Include</w:t>
      </w:r>
    </w:p>
    <w:p w14:paraId="20218F7C" w14:textId="428A53A6" w:rsidR="00016F3C" w:rsidRPr="0004601D" w:rsidRDefault="00016F3C">
      <w:pPr>
        <w:rPr>
          <w:rFonts w:ascii="Arial" w:hAnsi="Arial" w:cs="Arial"/>
        </w:rPr>
      </w:pPr>
    </w:p>
    <w:p w14:paraId="75635A7B" w14:textId="432206B0" w:rsidR="00576E2F" w:rsidRPr="00576E2F" w:rsidRDefault="00486775" w:rsidP="00576E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16F3C" w:rsidRPr="00801048">
        <w:rPr>
          <w:rFonts w:ascii="Arial" w:hAnsi="Arial" w:cs="Arial"/>
        </w:rPr>
        <w:t xml:space="preserve"> right t</w:t>
      </w:r>
      <w:r w:rsidR="007C2C6D" w:rsidRPr="00801048">
        <w:rPr>
          <w:rFonts w:ascii="Arial" w:hAnsi="Arial" w:cs="Arial"/>
        </w:rPr>
        <w:t>o be safe.</w:t>
      </w:r>
    </w:p>
    <w:p w14:paraId="4FC03B28" w14:textId="1CAA4C18" w:rsidR="007C2C6D" w:rsidRDefault="007C2C6D">
      <w:pPr>
        <w:rPr>
          <w:rFonts w:ascii="Arial" w:hAnsi="Arial" w:cs="Arial"/>
        </w:rPr>
      </w:pPr>
    </w:p>
    <w:p w14:paraId="4C35F109" w14:textId="49B4D39C" w:rsidR="007C2C6D" w:rsidRPr="00801048" w:rsidRDefault="00486775" w:rsidP="0080104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7C2C6D" w:rsidRPr="00801048">
        <w:rPr>
          <w:rFonts w:ascii="Arial" w:hAnsi="Arial" w:cs="Arial"/>
        </w:rPr>
        <w:t xml:space="preserve"> right to be free from abuse and neglect.</w:t>
      </w:r>
    </w:p>
    <w:p w14:paraId="28F9E90E" w14:textId="166E8A97" w:rsidR="00801048" w:rsidRDefault="00801048">
      <w:pPr>
        <w:rPr>
          <w:rFonts w:ascii="Arial" w:hAnsi="Arial" w:cs="Arial"/>
        </w:rPr>
      </w:pPr>
    </w:p>
    <w:p w14:paraId="4F2926BC" w14:textId="71EFC2BA" w:rsidR="00801048" w:rsidRPr="00801048" w:rsidRDefault="00486775" w:rsidP="0080104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01048" w:rsidRPr="00801048">
        <w:rPr>
          <w:rFonts w:ascii="Arial" w:hAnsi="Arial" w:cs="Arial"/>
        </w:rPr>
        <w:t xml:space="preserve"> right to contact your </w:t>
      </w:r>
      <w:r w:rsidR="00EC5BA9">
        <w:rPr>
          <w:rFonts w:ascii="Arial" w:hAnsi="Arial" w:cs="Arial"/>
        </w:rPr>
        <w:t xml:space="preserve">DDA </w:t>
      </w:r>
      <w:r w:rsidR="00801048" w:rsidRPr="00801048">
        <w:rPr>
          <w:rFonts w:ascii="Arial" w:hAnsi="Arial" w:cs="Arial"/>
        </w:rPr>
        <w:t>Case Manager if you are unable to be safe with the supports and services you have right now, or if you are unhappy with the support you are getting.</w:t>
      </w:r>
    </w:p>
    <w:p w14:paraId="6D860D16" w14:textId="77777777" w:rsidR="00EC5BA9" w:rsidRDefault="00EC5BA9" w:rsidP="001118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CF683D5" w14:textId="77777777" w:rsidR="000733C2" w:rsidRPr="00E06AC5" w:rsidRDefault="000733C2" w:rsidP="0011189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E9ADAE7" w14:textId="77777777" w:rsidR="00E06AC5" w:rsidRDefault="00E06AC5" w:rsidP="0011189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2970475A" w14:textId="58E75AFF" w:rsidR="0011189F" w:rsidRPr="00E06AC5" w:rsidRDefault="00AC6E11" w:rsidP="001118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06AC5">
        <w:rPr>
          <w:rFonts w:ascii="Arial" w:hAnsi="Arial" w:cs="Arial"/>
          <w:b/>
          <w:bCs/>
          <w:color w:val="000000" w:themeColor="text1"/>
          <w:sz w:val="28"/>
          <w:szCs w:val="28"/>
        </w:rPr>
        <w:t>If you are experiencing these things</w:t>
      </w:r>
      <w:r w:rsidRPr="00E06AC5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E06AC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they </w:t>
      </w:r>
      <w:r w:rsidRPr="00E06AC5">
        <w:rPr>
          <w:rFonts w:ascii="Arial" w:hAnsi="Arial" w:cs="Arial"/>
          <w:b/>
          <w:bCs/>
          <w:sz w:val="28"/>
          <w:szCs w:val="28"/>
        </w:rPr>
        <w:t>are s</w:t>
      </w:r>
      <w:r w:rsidR="0011189F" w:rsidRPr="00E06AC5">
        <w:rPr>
          <w:rFonts w:ascii="Arial" w:hAnsi="Arial" w:cs="Arial"/>
          <w:b/>
          <w:bCs/>
          <w:sz w:val="28"/>
          <w:szCs w:val="28"/>
        </w:rPr>
        <w:t>igns of Abuse, Neglect and Exploitation</w:t>
      </w:r>
    </w:p>
    <w:p w14:paraId="3FDEBAE9" w14:textId="77777777" w:rsid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</w:p>
    <w:p w14:paraId="2DE0B1E8" w14:textId="4983026F" w:rsid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  <w:r w:rsidRPr="0011189F">
        <w:rPr>
          <w:rFonts w:ascii="Arial" w:hAnsi="Arial" w:cs="Arial"/>
        </w:rPr>
        <w:t>Physical Abuse</w:t>
      </w:r>
      <w:r>
        <w:rPr>
          <w:rFonts w:ascii="Arial" w:hAnsi="Arial" w:cs="Arial"/>
        </w:rPr>
        <w:t xml:space="preserve">: </w:t>
      </w:r>
      <w:r w:rsidR="00AC6E11">
        <w:rPr>
          <w:rFonts w:ascii="Arial" w:hAnsi="Arial" w:cs="Arial"/>
        </w:rPr>
        <w:t xml:space="preserve">When someone </w:t>
      </w:r>
      <w:r w:rsidR="00800456">
        <w:rPr>
          <w:rFonts w:ascii="Arial" w:hAnsi="Arial" w:cs="Arial"/>
        </w:rPr>
        <w:t>h</w:t>
      </w:r>
      <w:r w:rsidR="00AC6E11" w:rsidRPr="0011189F">
        <w:rPr>
          <w:rFonts w:ascii="Arial" w:hAnsi="Arial" w:cs="Arial"/>
        </w:rPr>
        <w:t>it</w:t>
      </w:r>
      <w:r w:rsidR="00AC6E11">
        <w:rPr>
          <w:rFonts w:ascii="Arial" w:hAnsi="Arial" w:cs="Arial"/>
        </w:rPr>
        <w:t>s</w:t>
      </w:r>
      <w:r w:rsidR="00AC6E11" w:rsidRPr="0011189F">
        <w:rPr>
          <w:rFonts w:ascii="Arial" w:hAnsi="Arial" w:cs="Arial"/>
        </w:rPr>
        <w:t>, push</w:t>
      </w:r>
      <w:r w:rsidR="00AC6E11">
        <w:rPr>
          <w:rFonts w:ascii="Arial" w:hAnsi="Arial" w:cs="Arial"/>
        </w:rPr>
        <w:t>es</w:t>
      </w:r>
      <w:r w:rsidR="00AC6E11" w:rsidRPr="0011189F">
        <w:rPr>
          <w:rFonts w:ascii="Arial" w:hAnsi="Arial" w:cs="Arial"/>
        </w:rPr>
        <w:t xml:space="preserve">, </w:t>
      </w:r>
      <w:r w:rsidR="00AC6E11">
        <w:rPr>
          <w:rFonts w:ascii="Arial" w:hAnsi="Arial" w:cs="Arial"/>
        </w:rPr>
        <w:t xml:space="preserve">or </w:t>
      </w:r>
      <w:r w:rsidR="00AC6E11" w:rsidRPr="0011189F">
        <w:rPr>
          <w:rFonts w:ascii="Arial" w:hAnsi="Arial" w:cs="Arial"/>
        </w:rPr>
        <w:t>shov</w:t>
      </w:r>
      <w:r w:rsidR="00AC6E11">
        <w:rPr>
          <w:rFonts w:ascii="Arial" w:hAnsi="Arial" w:cs="Arial"/>
        </w:rPr>
        <w:t>es you</w:t>
      </w:r>
      <w:r w:rsidR="00800456">
        <w:rPr>
          <w:rFonts w:ascii="Arial" w:hAnsi="Arial" w:cs="Arial"/>
        </w:rPr>
        <w:t>.</w:t>
      </w:r>
    </w:p>
    <w:p w14:paraId="24D76907" w14:textId="77777777" w:rsidR="0011189F" w:rsidRP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</w:p>
    <w:p w14:paraId="00240164" w14:textId="6D6A0F0F" w:rsid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  <w:r w:rsidRPr="0011189F">
        <w:rPr>
          <w:rFonts w:ascii="Arial" w:hAnsi="Arial" w:cs="Arial"/>
        </w:rPr>
        <w:t>Emotional Abuse</w:t>
      </w:r>
      <w:r>
        <w:rPr>
          <w:rFonts w:ascii="Arial" w:hAnsi="Arial" w:cs="Arial"/>
        </w:rPr>
        <w:t>:</w:t>
      </w:r>
      <w:r w:rsidRPr="0011189F">
        <w:rPr>
          <w:rFonts w:ascii="Arial" w:hAnsi="Arial" w:cs="Arial"/>
        </w:rPr>
        <w:t xml:space="preserve"> Calling you</w:t>
      </w:r>
      <w:r w:rsidR="006C0368">
        <w:rPr>
          <w:rFonts w:ascii="Arial" w:hAnsi="Arial" w:cs="Arial"/>
        </w:rPr>
        <w:t xml:space="preserve"> names </w:t>
      </w:r>
      <w:r>
        <w:rPr>
          <w:rFonts w:ascii="Arial" w:hAnsi="Arial" w:cs="Arial"/>
        </w:rPr>
        <w:t>or doing things to make you feel bad about yourself.</w:t>
      </w:r>
    </w:p>
    <w:p w14:paraId="45AB1E3C" w14:textId="77777777" w:rsidR="0011189F" w:rsidRP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</w:p>
    <w:p w14:paraId="00560FF4" w14:textId="004E9F87" w:rsidR="0011189F" w:rsidRP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  <w:r w:rsidRPr="0011189F">
        <w:rPr>
          <w:rFonts w:ascii="Arial" w:hAnsi="Arial" w:cs="Arial"/>
        </w:rPr>
        <w:t>Sexual Abuse</w:t>
      </w:r>
      <w:r>
        <w:rPr>
          <w:rFonts w:ascii="Arial" w:hAnsi="Arial" w:cs="Arial"/>
        </w:rPr>
        <w:t>:</w:t>
      </w:r>
      <w:r w:rsidRPr="0011189F">
        <w:rPr>
          <w:rFonts w:ascii="Arial" w:hAnsi="Arial" w:cs="Arial"/>
        </w:rPr>
        <w:t xml:space="preserve"> Touching body and private areas when you don’t want to be touched</w:t>
      </w:r>
    </w:p>
    <w:p w14:paraId="675F653E" w14:textId="77777777" w:rsid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</w:p>
    <w:p w14:paraId="00AEC715" w14:textId="68DDFFE2" w:rsid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  <w:r w:rsidRPr="0011189F">
        <w:rPr>
          <w:rFonts w:ascii="Arial" w:hAnsi="Arial" w:cs="Arial"/>
        </w:rPr>
        <w:t xml:space="preserve">Financial </w:t>
      </w:r>
      <w:r>
        <w:rPr>
          <w:rFonts w:ascii="Arial" w:hAnsi="Arial" w:cs="Arial"/>
        </w:rPr>
        <w:t>Exploitation:</w:t>
      </w:r>
      <w:r w:rsidRPr="0011189F">
        <w:rPr>
          <w:rFonts w:ascii="Arial" w:hAnsi="Arial" w:cs="Arial"/>
        </w:rPr>
        <w:t xml:space="preserve"> Taking your money </w:t>
      </w:r>
      <w:r>
        <w:rPr>
          <w:rFonts w:ascii="Arial" w:hAnsi="Arial" w:cs="Arial"/>
        </w:rPr>
        <w:t>or belongings, or pressuring you into giving away your money or belongings.</w:t>
      </w:r>
    </w:p>
    <w:p w14:paraId="77E38A77" w14:textId="77777777" w:rsidR="0011189F" w:rsidRP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</w:p>
    <w:p w14:paraId="06CF6BEB" w14:textId="453FFB5E" w:rsidR="0011189F" w:rsidRPr="0011189F" w:rsidRDefault="0011189F" w:rsidP="0011189F">
      <w:pPr>
        <w:autoSpaceDE w:val="0"/>
        <w:autoSpaceDN w:val="0"/>
        <w:adjustRightInd w:val="0"/>
        <w:rPr>
          <w:rFonts w:ascii="Arial" w:hAnsi="Arial" w:cs="Arial"/>
        </w:rPr>
      </w:pPr>
      <w:r w:rsidRPr="0011189F">
        <w:rPr>
          <w:rFonts w:ascii="Arial" w:hAnsi="Arial" w:cs="Arial"/>
        </w:rPr>
        <w:t>Neglect</w:t>
      </w:r>
      <w:r>
        <w:rPr>
          <w:rFonts w:ascii="Arial" w:hAnsi="Arial" w:cs="Arial"/>
        </w:rPr>
        <w:t xml:space="preserve">: </w:t>
      </w:r>
      <w:r w:rsidRPr="0011189F">
        <w:rPr>
          <w:rFonts w:ascii="Arial" w:hAnsi="Arial" w:cs="Arial"/>
        </w:rPr>
        <w:t xml:space="preserve">Someone not taking care of you the way they are supposed </w:t>
      </w:r>
      <w:r>
        <w:rPr>
          <w:rFonts w:ascii="Arial" w:hAnsi="Arial" w:cs="Arial"/>
        </w:rPr>
        <w:t>or giving you the</w:t>
      </w:r>
      <w:r w:rsidR="00576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help you need to take care of yourself.</w:t>
      </w:r>
    </w:p>
    <w:p w14:paraId="692B2FFE" w14:textId="77777777" w:rsidR="0011189F" w:rsidRDefault="0011189F" w:rsidP="00801048">
      <w:pPr>
        <w:autoSpaceDE w:val="0"/>
        <w:autoSpaceDN w:val="0"/>
        <w:adjustRightInd w:val="0"/>
        <w:rPr>
          <w:rFonts w:ascii="0.˙ ˛" w:hAnsi="0.˙ ˛" w:cs="0.˙ ˛"/>
          <w:sz w:val="28"/>
          <w:szCs w:val="28"/>
        </w:rPr>
      </w:pPr>
    </w:p>
    <w:p w14:paraId="3F08D95F" w14:textId="0F634184" w:rsidR="00801048" w:rsidRPr="00EC5BA9" w:rsidRDefault="00AC576D" w:rsidP="0080104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What to do if</w:t>
      </w:r>
      <w:r w:rsidR="00801048" w:rsidRPr="00EC5BA9">
        <w:rPr>
          <w:rFonts w:ascii="Arial" w:hAnsi="Arial" w:cs="Arial"/>
        </w:rPr>
        <w:t xml:space="preserve"> you have been abused</w:t>
      </w:r>
      <w:r>
        <w:rPr>
          <w:rFonts w:ascii="Arial" w:hAnsi="Arial" w:cs="Arial"/>
        </w:rPr>
        <w:t>,</w:t>
      </w:r>
      <w:r w:rsidR="00801048" w:rsidRPr="00EC5BA9">
        <w:rPr>
          <w:rFonts w:ascii="Arial" w:hAnsi="Arial" w:cs="Arial"/>
        </w:rPr>
        <w:t xml:space="preserve"> neglected</w:t>
      </w:r>
      <w:r>
        <w:rPr>
          <w:rFonts w:ascii="Arial" w:hAnsi="Arial" w:cs="Arial"/>
        </w:rPr>
        <w:t xml:space="preserve"> or exploited</w:t>
      </w:r>
      <w:r w:rsidR="00801048" w:rsidRPr="00EC5BA9">
        <w:rPr>
          <w:rFonts w:ascii="Arial" w:hAnsi="Arial" w:cs="Arial"/>
        </w:rPr>
        <w:t>:</w:t>
      </w:r>
    </w:p>
    <w:p w14:paraId="1E488FF3" w14:textId="60C70CEE" w:rsidR="00016F3C" w:rsidRPr="0004601D" w:rsidRDefault="00016F3C">
      <w:pPr>
        <w:rPr>
          <w:rFonts w:ascii="Arial" w:hAnsi="Arial" w:cs="Arial"/>
        </w:rPr>
      </w:pPr>
    </w:p>
    <w:p w14:paraId="50A82764" w14:textId="77777777" w:rsidR="00C92DAC" w:rsidRPr="00C92DAC" w:rsidRDefault="00801048" w:rsidP="00C92DAC">
      <w:pPr>
        <w:pStyle w:val="BasicParagraph"/>
        <w:numPr>
          <w:ilvl w:val="0"/>
          <w:numId w:val="24"/>
        </w:numPr>
        <w:suppressAutoHyphens/>
        <w:spacing w:after="100"/>
        <w:rPr>
          <w:rFonts w:ascii="Arial" w:hAnsi="Arial" w:cs="Arial"/>
          <w:b/>
          <w:bCs/>
        </w:rPr>
      </w:pPr>
      <w:r w:rsidRPr="00801048">
        <w:rPr>
          <w:rFonts w:ascii="Arial" w:hAnsi="Arial" w:cs="Arial"/>
        </w:rPr>
        <w:t xml:space="preserve">Call </w:t>
      </w:r>
      <w:r w:rsidR="00E05A2F" w:rsidRPr="00801048">
        <w:rPr>
          <w:rFonts w:ascii="Arial" w:hAnsi="Arial" w:cs="Arial"/>
        </w:rPr>
        <w:t>ENDHARM</w:t>
      </w:r>
      <w:r>
        <w:rPr>
          <w:rFonts w:ascii="Arial" w:hAnsi="Arial" w:cs="Arial"/>
        </w:rPr>
        <w:t xml:space="preserve"> </w:t>
      </w:r>
      <w:r w:rsidR="00D75126">
        <w:rPr>
          <w:rFonts w:ascii="Arial" w:hAnsi="Arial" w:cs="Arial"/>
        </w:rPr>
        <w:t xml:space="preserve">at </w:t>
      </w:r>
      <w:r w:rsidR="00D75126">
        <w:rPr>
          <w:rFonts w:ascii="Arial" w:hAnsi="Arial" w:cs="Arial"/>
          <w:b/>
          <w:bCs/>
        </w:rPr>
        <w:t>1-866-363-4276</w:t>
      </w:r>
      <w:r w:rsidR="00D75126">
        <w:rPr>
          <w:rFonts w:ascii="Arial" w:hAnsi="Arial" w:cs="Arial"/>
          <w:b/>
          <w:bCs/>
        </w:rPr>
        <w:t xml:space="preserve"> </w:t>
      </w:r>
      <w:r w:rsidRPr="00D75126">
        <w:rPr>
          <w:rFonts w:ascii="Arial" w:hAnsi="Arial" w:cs="Arial"/>
        </w:rPr>
        <w:t>or g</w:t>
      </w:r>
      <w:r w:rsidR="00E05A2F" w:rsidRPr="00D75126">
        <w:rPr>
          <w:rFonts w:ascii="Arial" w:hAnsi="Arial" w:cs="Arial"/>
        </w:rPr>
        <w:t>o online to</w:t>
      </w:r>
      <w:r w:rsidRPr="00D75126">
        <w:rPr>
          <w:rFonts w:ascii="Arial" w:hAnsi="Arial" w:cs="Arial"/>
        </w:rPr>
        <w:t xml:space="preserve"> make a</w:t>
      </w:r>
      <w:r w:rsidR="00E05A2F" w:rsidRPr="00D75126">
        <w:rPr>
          <w:rFonts w:ascii="Arial" w:hAnsi="Arial" w:cs="Arial"/>
        </w:rPr>
        <w:t xml:space="preserve"> report</w:t>
      </w:r>
      <w:r w:rsidR="00D75126">
        <w:rPr>
          <w:rFonts w:ascii="Arial" w:hAnsi="Arial" w:cs="Arial"/>
        </w:rPr>
        <w:t xml:space="preserve">. </w:t>
      </w:r>
      <w:r w:rsidR="00096CC0" w:rsidRPr="00D75126">
        <w:rPr>
          <w:rFonts w:ascii="Arial" w:hAnsi="Arial" w:cs="Arial"/>
        </w:rPr>
        <w:t>Your message will be sent to the best agency for your concern, such as Adult Protective Services (APS) or Residential Care Services (RCS).</w:t>
      </w:r>
    </w:p>
    <w:p w14:paraId="369A9B31" w14:textId="4D264815" w:rsidR="00C92DAC" w:rsidRPr="00C92DAC" w:rsidRDefault="00E05A2F" w:rsidP="00C92DAC">
      <w:pPr>
        <w:pStyle w:val="BasicParagraph"/>
        <w:numPr>
          <w:ilvl w:val="0"/>
          <w:numId w:val="24"/>
        </w:numPr>
        <w:suppressAutoHyphens/>
        <w:spacing w:after="100"/>
        <w:rPr>
          <w:rFonts w:ascii="Arial" w:hAnsi="Arial" w:cs="Arial"/>
          <w:b/>
          <w:bCs/>
        </w:rPr>
      </w:pPr>
      <w:r w:rsidRPr="00C92DAC">
        <w:rPr>
          <w:rFonts w:ascii="Arial" w:hAnsi="Arial" w:cs="Arial"/>
        </w:rPr>
        <w:lastRenderedPageBreak/>
        <w:t>If you aren’t sure</w:t>
      </w:r>
      <w:r w:rsidR="00801048" w:rsidRPr="00C92DAC">
        <w:rPr>
          <w:rFonts w:ascii="Arial" w:hAnsi="Arial" w:cs="Arial"/>
        </w:rPr>
        <w:t xml:space="preserve"> whether or not your rights have been violated, and you are not in immediate danger,</w:t>
      </w:r>
      <w:r w:rsidRPr="00C92DAC">
        <w:rPr>
          <w:rFonts w:ascii="Arial" w:hAnsi="Arial" w:cs="Arial"/>
        </w:rPr>
        <w:t xml:space="preserve"> </w:t>
      </w:r>
      <w:r w:rsidR="00801048" w:rsidRPr="00C92DAC">
        <w:rPr>
          <w:rFonts w:ascii="Arial" w:hAnsi="Arial" w:cs="Arial"/>
        </w:rPr>
        <w:t>c</w:t>
      </w:r>
      <w:r w:rsidRPr="00C92DAC">
        <w:rPr>
          <w:rFonts w:ascii="Arial" w:hAnsi="Arial" w:cs="Arial"/>
        </w:rPr>
        <w:t xml:space="preserve">all the </w:t>
      </w:r>
      <w:r w:rsidR="00801048" w:rsidRPr="00C92DAC">
        <w:rPr>
          <w:rFonts w:ascii="Arial" w:hAnsi="Arial" w:cs="Arial"/>
        </w:rPr>
        <w:t xml:space="preserve">Office of the </w:t>
      </w:r>
      <w:r w:rsidRPr="00C92DAC">
        <w:rPr>
          <w:rFonts w:ascii="Arial" w:hAnsi="Arial" w:cs="Arial"/>
        </w:rPr>
        <w:t>D</w:t>
      </w:r>
      <w:r w:rsidR="00801048" w:rsidRPr="00C92DAC">
        <w:rPr>
          <w:rFonts w:ascii="Arial" w:hAnsi="Arial" w:cs="Arial"/>
        </w:rPr>
        <w:t>evelopmental Disability</w:t>
      </w:r>
      <w:r w:rsidRPr="00C92DAC">
        <w:rPr>
          <w:rFonts w:ascii="Arial" w:hAnsi="Arial" w:cs="Arial"/>
        </w:rPr>
        <w:t xml:space="preserve"> Ombuds</w:t>
      </w:r>
      <w:r w:rsidR="0029120E" w:rsidRPr="00C92DAC">
        <w:rPr>
          <w:rFonts w:ascii="Arial" w:hAnsi="Arial" w:cs="Arial"/>
        </w:rPr>
        <w:t>:</w:t>
      </w:r>
      <w:r w:rsidR="00D75126" w:rsidRPr="00C92DAC">
        <w:rPr>
          <w:rFonts w:ascii="Arial" w:hAnsi="Arial" w:cs="Arial"/>
        </w:rPr>
        <w:t xml:space="preserve"> </w:t>
      </w:r>
      <w:r w:rsidR="0029120E" w:rsidRPr="00C92DAC">
        <w:rPr>
          <w:rFonts w:ascii="Arial" w:hAnsi="Arial" w:cs="Arial"/>
        </w:rPr>
        <w:t>1-</w:t>
      </w:r>
      <w:r w:rsidR="00D75126" w:rsidRPr="006A0A04">
        <w:rPr>
          <w:rFonts w:ascii="Arial" w:hAnsi="Arial" w:cs="Arial"/>
        </w:rPr>
        <w:t>833–727–8900</w:t>
      </w:r>
    </w:p>
    <w:p w14:paraId="2D3D30BC" w14:textId="043F2915" w:rsidR="00E05D21" w:rsidRPr="00E05D21" w:rsidRDefault="00E05D21" w:rsidP="00E05D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1048">
        <w:rPr>
          <w:rFonts w:ascii="Arial" w:hAnsi="Arial" w:cs="Arial"/>
        </w:rPr>
        <w:t>If you are in immediate danger, call 9-1-1.</w:t>
      </w:r>
    </w:p>
    <w:p w14:paraId="3A52F2FB" w14:textId="00A62270" w:rsidR="00E05A2F" w:rsidRPr="00801048" w:rsidRDefault="00E05A2F" w:rsidP="00E05D21">
      <w:pPr>
        <w:pStyle w:val="ListParagraph"/>
        <w:rPr>
          <w:rFonts w:ascii="Arial" w:hAnsi="Arial" w:cs="Arial"/>
        </w:rPr>
      </w:pPr>
    </w:p>
    <w:p w14:paraId="0B8EA005" w14:textId="3868D413" w:rsidR="00E05A2F" w:rsidRDefault="00E05A2F">
      <w:pPr>
        <w:rPr>
          <w:rFonts w:ascii="Arial" w:hAnsi="Arial" w:cs="Arial"/>
        </w:rPr>
      </w:pPr>
    </w:p>
    <w:p w14:paraId="289CA2D0" w14:textId="1C1ECB19" w:rsidR="003A04BD" w:rsidRPr="00E06AC5" w:rsidRDefault="003A04BD">
      <w:pPr>
        <w:rPr>
          <w:rFonts w:ascii="Arial" w:hAnsi="Arial" w:cs="Arial"/>
          <w:sz w:val="28"/>
          <w:szCs w:val="28"/>
        </w:rPr>
      </w:pPr>
    </w:p>
    <w:p w14:paraId="294FE760" w14:textId="002FFCA6" w:rsidR="003A04BD" w:rsidRPr="00E06AC5" w:rsidRDefault="003A04BD" w:rsidP="003A04BD">
      <w:pPr>
        <w:rPr>
          <w:rFonts w:ascii="Arial" w:hAnsi="Arial" w:cs="Arial"/>
          <w:b/>
          <w:bCs/>
        </w:rPr>
      </w:pPr>
      <w:r w:rsidRPr="00E06AC5">
        <w:rPr>
          <w:rFonts w:ascii="Arial" w:hAnsi="Arial" w:cs="Arial"/>
          <w:b/>
          <w:bCs/>
          <w:sz w:val="28"/>
          <w:szCs w:val="28"/>
        </w:rPr>
        <w:t>Safety and Rights</w:t>
      </w:r>
      <w:r w:rsidR="007F6DA1">
        <w:rPr>
          <w:rFonts w:ascii="Arial" w:hAnsi="Arial" w:cs="Arial"/>
          <w:b/>
          <w:bCs/>
          <w:sz w:val="28"/>
          <w:szCs w:val="28"/>
        </w:rPr>
        <w:t xml:space="preserve"> Resources</w:t>
      </w:r>
    </w:p>
    <w:p w14:paraId="796C29A9" w14:textId="77777777" w:rsidR="003A04BD" w:rsidRPr="0004601D" w:rsidRDefault="003A04BD" w:rsidP="003A04BD">
      <w:pPr>
        <w:rPr>
          <w:rFonts w:ascii="Arial" w:hAnsi="Arial" w:cs="Arial"/>
        </w:rPr>
      </w:pPr>
    </w:p>
    <w:p w14:paraId="5BA032C6" w14:textId="77777777" w:rsidR="00C92DAC" w:rsidRDefault="00C92DAC" w:rsidP="00C92DAC">
      <w:pPr>
        <w:pStyle w:val="BasicParagraph"/>
        <w:suppressAutoHyphens/>
        <w:spacing w:after="160"/>
      </w:pPr>
      <w:r>
        <w:rPr>
          <w:rFonts w:ascii="Arial" w:hAnsi="Arial" w:cs="Arial"/>
          <w:b/>
          <w:bCs/>
        </w:rPr>
        <w:t>ENDHARM: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1-866-363-4276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This toll-free number for reporting concerns about a child or vulnerable adult is operated 24 hours, 7 days a week.</w:t>
      </w:r>
    </w:p>
    <w:p w14:paraId="2BC8B64A" w14:textId="77777777" w:rsidR="00C92DAC" w:rsidRDefault="00C92DAC" w:rsidP="00C92DAC">
      <w:pPr>
        <w:pStyle w:val="BasicParagraph"/>
        <w:spacing w:after="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Aging &amp; Long-Term Support Administration (ALTSA): </w:t>
      </w:r>
      <w:r>
        <w:rPr>
          <w:rFonts w:ascii="Arial" w:hAnsi="Arial" w:cs="Arial"/>
          <w:b/>
          <w:bCs/>
        </w:rPr>
        <w:br/>
      </w:r>
      <w:r>
        <w:rPr>
          <w:rStyle w:val="Hyperlink"/>
          <w:rFonts w:ascii="Arial" w:hAnsi="Arial" w:cs="Arial"/>
          <w:b/>
          <w:bCs/>
        </w:rPr>
        <w:t>dshs.wa.gov/altsa</w:t>
      </w:r>
      <w:r>
        <w:rPr>
          <w:rStyle w:val="Hyperlink"/>
        </w:rPr>
        <w:t xml:space="preserve"> </w:t>
      </w:r>
      <w:r>
        <w:rPr>
          <w:rFonts w:ascii="Arial" w:hAnsi="Arial" w:cs="Arial"/>
          <w:i/>
          <w:iCs/>
        </w:rPr>
        <w:t>(Click on the “Report Adult Abuse” icon)</w:t>
      </w:r>
    </w:p>
    <w:p w14:paraId="4E05FEFD" w14:textId="77777777" w:rsidR="00C92DAC" w:rsidRDefault="00C92DAC" w:rsidP="00C92DAC">
      <w:pPr>
        <w:pStyle w:val="BasicParagraph"/>
        <w:suppressAutoHyphens/>
        <w:spacing w:after="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Disability Rights Washington (DRW): </w:t>
      </w:r>
      <w:r>
        <w:rPr>
          <w:rStyle w:val="Hyperlink"/>
          <w:rFonts w:ascii="Arial" w:hAnsi="Arial" w:cs="Arial"/>
          <w:b/>
          <w:bCs/>
        </w:rPr>
        <w:t>disabilityrightswa.org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DRW is a private non-profit organization that protects the rights of people with disabilities statewide.</w:t>
      </w:r>
    </w:p>
    <w:p w14:paraId="64624723" w14:textId="5C51E624" w:rsidR="003A04BD" w:rsidRDefault="00C92DAC" w:rsidP="000733C2">
      <w:pPr>
        <w:pStyle w:val="Basic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Office of Developmental Disability Ombuds: </w:t>
      </w:r>
      <w:r>
        <w:rPr>
          <w:rStyle w:val="Hyperlink"/>
          <w:rFonts w:ascii="Arial" w:hAnsi="Arial" w:cs="Arial"/>
          <w:b/>
          <w:bCs/>
        </w:rPr>
        <w:t>ddombuds.org.</w:t>
      </w:r>
      <w:r w:rsidR="000733C2">
        <w:rPr>
          <w:rStyle w:val="Hyperlink"/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The DD Ombuds provides resident-directed complaint resolution at the lowest level possible.</w:t>
      </w:r>
    </w:p>
    <w:p w14:paraId="1270D1D3" w14:textId="77777777" w:rsidR="00DB2B0C" w:rsidRDefault="00DB2B0C">
      <w:pPr>
        <w:rPr>
          <w:rFonts w:ascii="Arial" w:hAnsi="Arial" w:cs="Arial"/>
          <w:b/>
          <w:bCs/>
          <w:sz w:val="28"/>
          <w:szCs w:val="28"/>
        </w:rPr>
      </w:pPr>
    </w:p>
    <w:p w14:paraId="5313B29A" w14:textId="77777777" w:rsidR="00DB2B0C" w:rsidRDefault="00DB2B0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1D115B3" w14:textId="43E21385" w:rsidR="00CD4D5D" w:rsidRPr="000733C2" w:rsidRDefault="00CD4D5D">
      <w:pPr>
        <w:rPr>
          <w:rFonts w:ascii="Arial" w:hAnsi="Arial" w:cs="Arial"/>
        </w:rPr>
      </w:pPr>
      <w:r w:rsidRPr="00481050">
        <w:rPr>
          <w:rFonts w:ascii="Arial" w:hAnsi="Arial" w:cs="Arial"/>
          <w:b/>
          <w:bCs/>
          <w:sz w:val="28"/>
          <w:szCs w:val="28"/>
        </w:rPr>
        <w:lastRenderedPageBreak/>
        <w:t>My Plan</w:t>
      </w:r>
      <w:r w:rsidR="000E42CE" w:rsidRPr="00481050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3F0463" w:rsidRPr="00481050">
        <w:rPr>
          <w:rFonts w:ascii="Arial" w:hAnsi="Arial" w:cs="Arial"/>
          <w:b/>
          <w:bCs/>
          <w:sz w:val="28"/>
          <w:szCs w:val="28"/>
        </w:rPr>
        <w:t>Physical and Emotional Health</w:t>
      </w:r>
    </w:p>
    <w:p w14:paraId="0E5569B2" w14:textId="0FAE5954" w:rsidR="00801048" w:rsidRPr="00801048" w:rsidRDefault="00801048">
      <w:pPr>
        <w:rPr>
          <w:rFonts w:ascii="Arial" w:hAnsi="Arial" w:cs="Arial"/>
        </w:rPr>
      </w:pPr>
    </w:p>
    <w:p w14:paraId="7ACBE214" w14:textId="77777777" w:rsidR="00CD4D5D" w:rsidRPr="0004601D" w:rsidRDefault="00CD4D5D">
      <w:pPr>
        <w:rPr>
          <w:rFonts w:ascii="Arial" w:hAnsi="Arial" w:cs="Arial"/>
        </w:rPr>
      </w:pPr>
    </w:p>
    <w:p w14:paraId="649247B1" w14:textId="7A19282F" w:rsidR="000E42CE" w:rsidRPr="00562AB9" w:rsidRDefault="00562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Ways I can</w:t>
      </w:r>
      <w:r w:rsidR="000E42CE" w:rsidRPr="00562AB9">
        <w:rPr>
          <w:rFonts w:ascii="Arial" w:hAnsi="Arial" w:cs="Arial"/>
          <w:b/>
          <w:bCs/>
        </w:rPr>
        <w:t xml:space="preserve"> stay </w:t>
      </w:r>
      <w:r>
        <w:rPr>
          <w:rFonts w:ascii="Arial" w:hAnsi="Arial" w:cs="Arial"/>
          <w:b/>
          <w:bCs/>
        </w:rPr>
        <w:t xml:space="preserve">physically </w:t>
      </w:r>
      <w:r w:rsidR="000E42CE" w:rsidRPr="00562AB9">
        <w:rPr>
          <w:rFonts w:ascii="Arial" w:hAnsi="Arial" w:cs="Arial"/>
          <w:b/>
          <w:bCs/>
        </w:rPr>
        <w:t>healthy:</w:t>
      </w:r>
    </w:p>
    <w:p w14:paraId="368A7DE3" w14:textId="7A0C474D" w:rsidR="000E42CE" w:rsidRDefault="000E42CE" w:rsidP="000E42CE">
      <w:pPr>
        <w:rPr>
          <w:rFonts w:ascii="Arial" w:hAnsi="Arial" w:cs="Arial"/>
        </w:rPr>
      </w:pPr>
    </w:p>
    <w:p w14:paraId="44184D02" w14:textId="77777777" w:rsidR="000E42CE" w:rsidRDefault="000E42CE" w:rsidP="000E42CE">
      <w:pPr>
        <w:rPr>
          <w:rFonts w:ascii="Arial" w:hAnsi="Arial" w:cs="Arial"/>
        </w:rPr>
      </w:pPr>
    </w:p>
    <w:p w14:paraId="75F3E823" w14:textId="5143F13C" w:rsidR="000E42CE" w:rsidRPr="000E42CE" w:rsidRDefault="000E42CE" w:rsidP="000E42CE">
      <w:pPr>
        <w:rPr>
          <w:rFonts w:ascii="Arial" w:hAnsi="Arial" w:cs="Arial"/>
          <w:i/>
          <w:iCs/>
        </w:rPr>
      </w:pPr>
      <w:r w:rsidRPr="000E42CE">
        <w:rPr>
          <w:rFonts w:ascii="Arial" w:hAnsi="Arial" w:cs="Arial"/>
          <w:i/>
          <w:iCs/>
        </w:rPr>
        <w:t>To stay healthy, I need support to:</w:t>
      </w:r>
    </w:p>
    <w:p w14:paraId="0BBAEB07" w14:textId="1CD71EB9" w:rsidR="000E42CE" w:rsidRDefault="000E42CE" w:rsidP="000E42CE">
      <w:pPr>
        <w:rPr>
          <w:rFonts w:ascii="Arial" w:hAnsi="Arial" w:cs="Arial"/>
        </w:rPr>
      </w:pPr>
    </w:p>
    <w:p w14:paraId="03C25502" w14:textId="4456EE1D" w:rsidR="000E42CE" w:rsidRPr="00562AB9" w:rsidRDefault="00562AB9" w:rsidP="00562AB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Keep my hands clean</w:t>
      </w:r>
    </w:p>
    <w:p w14:paraId="5EF6843C" w14:textId="61784143" w:rsidR="00562AB9" w:rsidRPr="00562AB9" w:rsidRDefault="00562AB9" w:rsidP="00562AB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Wash surfaces in my home</w:t>
      </w:r>
    </w:p>
    <w:p w14:paraId="159A02A6" w14:textId="7EF807BC" w:rsidR="00562AB9" w:rsidRPr="00562AB9" w:rsidRDefault="00562AB9" w:rsidP="00562AB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62AB9">
        <w:rPr>
          <w:rFonts w:ascii="Arial" w:hAnsi="Arial" w:cs="Arial"/>
        </w:rPr>
        <w:t xml:space="preserve">Make </w:t>
      </w:r>
      <w:r w:rsidR="00800456">
        <w:rPr>
          <w:rFonts w:ascii="Arial" w:hAnsi="Arial" w:cs="Arial"/>
        </w:rPr>
        <w:t xml:space="preserve">and wear </w:t>
      </w:r>
      <w:r w:rsidRPr="00562AB9">
        <w:rPr>
          <w:rFonts w:ascii="Arial" w:hAnsi="Arial" w:cs="Arial"/>
        </w:rPr>
        <w:t>a face covering or mask</w:t>
      </w:r>
    </w:p>
    <w:p w14:paraId="11C02C28" w14:textId="246A62C0" w:rsidR="00562AB9" w:rsidRPr="00562AB9" w:rsidRDefault="00562AB9" w:rsidP="00562AB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62AB9">
        <w:rPr>
          <w:rFonts w:ascii="Arial" w:hAnsi="Arial" w:cs="Arial"/>
        </w:rPr>
        <w:t>Learn how to stay a safe distance from others</w:t>
      </w:r>
    </w:p>
    <w:p w14:paraId="1E879CD1" w14:textId="47FC42CA" w:rsidR="00562AB9" w:rsidRPr="004A7D65" w:rsidRDefault="00562AB9" w:rsidP="00562AB9">
      <w:pPr>
        <w:rPr>
          <w:rFonts w:ascii="Arial" w:hAnsi="Arial" w:cs="Arial"/>
        </w:rPr>
      </w:pPr>
    </w:p>
    <w:p w14:paraId="7DB70B80" w14:textId="77777777" w:rsidR="00562AB9" w:rsidRPr="00562AB9" w:rsidRDefault="00562AB9" w:rsidP="00562AB9">
      <w:pPr>
        <w:rPr>
          <w:rFonts w:ascii="Arial" w:hAnsi="Arial" w:cs="Arial"/>
          <w:b/>
          <w:bCs/>
        </w:rPr>
      </w:pPr>
    </w:p>
    <w:p w14:paraId="7241278E" w14:textId="4980B1F9" w:rsidR="00562AB9" w:rsidRDefault="00562AB9" w:rsidP="00562AB9">
      <w:pPr>
        <w:rPr>
          <w:rFonts w:ascii="Arial" w:hAnsi="Arial" w:cs="Arial"/>
        </w:rPr>
      </w:pPr>
      <w:r w:rsidRPr="00562AB9">
        <w:rPr>
          <w:rFonts w:ascii="Arial" w:hAnsi="Arial" w:cs="Arial"/>
          <w:b/>
          <w:bCs/>
        </w:rPr>
        <w:t xml:space="preserve">Ways I can care for my </w:t>
      </w:r>
      <w:r w:rsidR="003F0463">
        <w:rPr>
          <w:rFonts w:ascii="Arial" w:hAnsi="Arial" w:cs="Arial"/>
          <w:b/>
          <w:bCs/>
        </w:rPr>
        <w:t xml:space="preserve">emotional and </w:t>
      </w:r>
      <w:r w:rsidRPr="00562AB9">
        <w:rPr>
          <w:rFonts w:ascii="Arial" w:hAnsi="Arial" w:cs="Arial"/>
          <w:b/>
          <w:bCs/>
        </w:rPr>
        <w:t>mental health:</w:t>
      </w:r>
    </w:p>
    <w:p w14:paraId="588E2080" w14:textId="77777777" w:rsidR="00562AB9" w:rsidRDefault="00562AB9" w:rsidP="00562AB9">
      <w:pPr>
        <w:rPr>
          <w:rFonts w:ascii="Arial" w:hAnsi="Arial" w:cs="Arial"/>
        </w:rPr>
      </w:pPr>
    </w:p>
    <w:p w14:paraId="48976EBE" w14:textId="77777777" w:rsidR="00562AB9" w:rsidRPr="004A7D65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Talk to friends or family</w:t>
      </w:r>
    </w:p>
    <w:p w14:paraId="7480481C" w14:textId="77777777" w:rsidR="00562AB9" w:rsidRPr="004A7D65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Talk to a mental health counselor</w:t>
      </w:r>
    </w:p>
    <w:p w14:paraId="785B593F" w14:textId="77777777" w:rsidR="00562AB9" w:rsidRPr="004A7D65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Exercise</w:t>
      </w:r>
    </w:p>
    <w:p w14:paraId="1EC72DF7" w14:textId="5214D67A" w:rsidR="00562AB9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Stretches/yoga/breathing</w:t>
      </w:r>
    </w:p>
    <w:p w14:paraId="0474D85F" w14:textId="48CA0C4E" w:rsidR="000C09B5" w:rsidRPr="000C09B5" w:rsidRDefault="000C09B5" w:rsidP="000C09B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Listen to relaxing music</w:t>
      </w:r>
    </w:p>
    <w:p w14:paraId="5A3B2C4E" w14:textId="77777777" w:rsidR="00562AB9" w:rsidRPr="004A7D65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Video journaling</w:t>
      </w:r>
    </w:p>
    <w:p w14:paraId="2B1F826E" w14:textId="77777777" w:rsidR="00562AB9" w:rsidRPr="004A7D65" w:rsidRDefault="00562AB9" w:rsidP="00562AB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Other</w:t>
      </w:r>
    </w:p>
    <w:p w14:paraId="72DB847C" w14:textId="1B61711B" w:rsidR="00562AB9" w:rsidRDefault="00562AB9" w:rsidP="00562AB9">
      <w:pPr>
        <w:rPr>
          <w:rFonts w:ascii="Arial" w:hAnsi="Arial" w:cs="Arial"/>
        </w:rPr>
      </w:pPr>
    </w:p>
    <w:p w14:paraId="41C41EC9" w14:textId="6D410F6A" w:rsidR="00562AB9" w:rsidRPr="00562AB9" w:rsidRDefault="00562AB9" w:rsidP="00562AB9">
      <w:pPr>
        <w:rPr>
          <w:rFonts w:ascii="Arial" w:hAnsi="Arial" w:cs="Arial"/>
          <w:i/>
          <w:iCs/>
        </w:rPr>
      </w:pPr>
      <w:r w:rsidRPr="00562AB9">
        <w:rPr>
          <w:rFonts w:ascii="Arial" w:hAnsi="Arial" w:cs="Arial"/>
          <w:i/>
          <w:iCs/>
        </w:rPr>
        <w:t xml:space="preserve">To cope with </w:t>
      </w:r>
      <w:r w:rsidR="00670D76">
        <w:rPr>
          <w:rFonts w:ascii="Arial" w:hAnsi="Arial" w:cs="Arial"/>
          <w:i/>
          <w:iCs/>
        </w:rPr>
        <w:t>these</w:t>
      </w:r>
      <w:r w:rsidRPr="00562AB9">
        <w:rPr>
          <w:rFonts w:ascii="Arial" w:hAnsi="Arial" w:cs="Arial"/>
          <w:i/>
          <w:iCs/>
        </w:rPr>
        <w:t xml:space="preserve"> changes in my life I need support to:</w:t>
      </w:r>
    </w:p>
    <w:p w14:paraId="1BDDCFCD" w14:textId="77777777" w:rsidR="00562AB9" w:rsidRDefault="00562AB9" w:rsidP="00562AB9">
      <w:pPr>
        <w:rPr>
          <w:rFonts w:ascii="Arial" w:hAnsi="Arial" w:cs="Arial"/>
        </w:rPr>
      </w:pPr>
    </w:p>
    <w:p w14:paraId="2779A997" w14:textId="77777777" w:rsidR="00562AB9" w:rsidRPr="000E42CE" w:rsidRDefault="00562AB9" w:rsidP="00562AB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E42CE">
        <w:rPr>
          <w:rFonts w:ascii="Arial" w:hAnsi="Arial" w:cs="Arial"/>
        </w:rPr>
        <w:t>Express my feelings</w:t>
      </w:r>
    </w:p>
    <w:p w14:paraId="016BCF97" w14:textId="77777777" w:rsidR="00562AB9" w:rsidRPr="000E42CE" w:rsidRDefault="00562AB9" w:rsidP="00562AB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E42CE">
        <w:rPr>
          <w:rFonts w:ascii="Arial" w:hAnsi="Arial" w:cs="Arial"/>
        </w:rPr>
        <w:t xml:space="preserve">Communicate my </w:t>
      </w:r>
      <w:r>
        <w:rPr>
          <w:rFonts w:ascii="Arial" w:hAnsi="Arial" w:cs="Arial"/>
        </w:rPr>
        <w:t>choices</w:t>
      </w:r>
    </w:p>
    <w:p w14:paraId="20077D25" w14:textId="77777777" w:rsidR="00562AB9" w:rsidRDefault="00562AB9" w:rsidP="00562AB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E42CE">
        <w:rPr>
          <w:rFonts w:ascii="Arial" w:hAnsi="Arial" w:cs="Arial"/>
        </w:rPr>
        <w:t>Create a routine that works for me</w:t>
      </w:r>
    </w:p>
    <w:p w14:paraId="5A58AB24" w14:textId="77777777" w:rsidR="00562AB9" w:rsidRPr="00562AB9" w:rsidRDefault="00562AB9" w:rsidP="00562AB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Shop for my favorite foods and drinks</w:t>
      </w:r>
    </w:p>
    <w:p w14:paraId="16AA59FC" w14:textId="77777777" w:rsidR="00562AB9" w:rsidRPr="000E42CE" w:rsidRDefault="00562AB9" w:rsidP="00562AB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0CEF1933" w14:textId="77777777" w:rsidR="00562AB9" w:rsidRDefault="00562AB9" w:rsidP="00562AB9">
      <w:pPr>
        <w:rPr>
          <w:rFonts w:ascii="Arial" w:hAnsi="Arial" w:cs="Arial"/>
          <w:b/>
          <w:bCs/>
        </w:rPr>
      </w:pPr>
    </w:p>
    <w:p w14:paraId="504CEEC8" w14:textId="09FEB24B" w:rsidR="00E728FF" w:rsidRPr="00D70240" w:rsidRDefault="00562AB9" w:rsidP="00562AB9">
      <w:pPr>
        <w:rPr>
          <w:rFonts w:ascii="Arial" w:hAnsi="Arial" w:cs="Arial"/>
          <w:b/>
          <w:bCs/>
        </w:rPr>
      </w:pPr>
      <w:r w:rsidRPr="00562AB9">
        <w:rPr>
          <w:rFonts w:ascii="Arial" w:hAnsi="Arial" w:cs="Arial"/>
          <w:b/>
          <w:bCs/>
        </w:rPr>
        <w:t>My favorite foods and drinks:</w:t>
      </w:r>
    </w:p>
    <w:p w14:paraId="065E28A2" w14:textId="59036108" w:rsidR="000E42CE" w:rsidRDefault="000E42CE">
      <w:pPr>
        <w:rPr>
          <w:rFonts w:ascii="Arial" w:hAnsi="Arial" w:cs="Arial"/>
        </w:rPr>
      </w:pPr>
    </w:p>
    <w:p w14:paraId="2A055AE4" w14:textId="77777777" w:rsidR="000E42CE" w:rsidRPr="0004601D" w:rsidRDefault="000E42CE">
      <w:pPr>
        <w:rPr>
          <w:rFonts w:ascii="Arial" w:hAnsi="Arial" w:cs="Arial"/>
        </w:rPr>
      </w:pPr>
    </w:p>
    <w:p w14:paraId="6837970A" w14:textId="7E6F770D" w:rsidR="004A7D65" w:rsidRPr="00562AB9" w:rsidRDefault="004A7D65" w:rsidP="004A7D65">
      <w:pPr>
        <w:rPr>
          <w:rFonts w:ascii="Arial" w:hAnsi="Arial" w:cs="Arial"/>
          <w:b/>
          <w:bCs/>
        </w:rPr>
      </w:pPr>
      <w:r w:rsidRPr="00562AB9">
        <w:rPr>
          <w:rFonts w:ascii="Arial" w:hAnsi="Arial" w:cs="Arial"/>
          <w:b/>
          <w:bCs/>
        </w:rPr>
        <w:t>People I want to stay connected to:</w:t>
      </w:r>
    </w:p>
    <w:p w14:paraId="6BBA7B50" w14:textId="6C19A8D1" w:rsidR="00E728FF" w:rsidRDefault="00E728FF" w:rsidP="004A7D65">
      <w:pPr>
        <w:rPr>
          <w:rFonts w:ascii="Arial" w:hAnsi="Arial" w:cs="Arial"/>
        </w:rPr>
      </w:pPr>
    </w:p>
    <w:p w14:paraId="2F6E4466" w14:textId="77777777" w:rsidR="00E728FF" w:rsidRPr="0004601D" w:rsidRDefault="00E728FF" w:rsidP="004A7D65">
      <w:pPr>
        <w:rPr>
          <w:rFonts w:ascii="Arial" w:hAnsi="Arial" w:cs="Arial"/>
        </w:rPr>
      </w:pPr>
    </w:p>
    <w:p w14:paraId="51D73C6A" w14:textId="6A98F2AA" w:rsidR="004A7D65" w:rsidRPr="000E42CE" w:rsidRDefault="004A7D65" w:rsidP="004A7D65">
      <w:pPr>
        <w:rPr>
          <w:rFonts w:ascii="Arial" w:hAnsi="Arial" w:cs="Arial"/>
        </w:rPr>
      </w:pPr>
      <w:r w:rsidRPr="000E42CE">
        <w:rPr>
          <w:rFonts w:ascii="Arial" w:hAnsi="Arial" w:cs="Arial"/>
        </w:rPr>
        <w:t>How I will connect with them</w:t>
      </w:r>
      <w:r w:rsidR="00E728FF">
        <w:rPr>
          <w:rFonts w:ascii="Arial" w:hAnsi="Arial" w:cs="Arial"/>
        </w:rPr>
        <w:t xml:space="preserve"> (phone, text, FaceTime, Facebook, Zoom, Skype)</w:t>
      </w:r>
      <w:r w:rsidRPr="000E42CE">
        <w:rPr>
          <w:rFonts w:ascii="Arial" w:hAnsi="Arial" w:cs="Arial"/>
        </w:rPr>
        <w:t>:</w:t>
      </w:r>
    </w:p>
    <w:p w14:paraId="7035DA07" w14:textId="77777777" w:rsidR="004A7D65" w:rsidRPr="0004601D" w:rsidRDefault="004A7D65" w:rsidP="004A7D65">
      <w:pPr>
        <w:rPr>
          <w:rFonts w:ascii="Arial" w:hAnsi="Arial" w:cs="Arial"/>
        </w:rPr>
      </w:pPr>
    </w:p>
    <w:p w14:paraId="5CFA2E09" w14:textId="02AF8F07" w:rsidR="004A7D65" w:rsidRPr="000E42CE" w:rsidRDefault="000E42CE" w:rsidP="004A7D65">
      <w:pPr>
        <w:rPr>
          <w:rFonts w:ascii="Arial" w:hAnsi="Arial" w:cs="Arial"/>
          <w:i/>
          <w:iCs/>
        </w:rPr>
      </w:pPr>
      <w:r w:rsidRPr="000E42CE">
        <w:rPr>
          <w:rFonts w:ascii="Arial" w:hAnsi="Arial" w:cs="Arial"/>
          <w:i/>
          <w:iCs/>
        </w:rPr>
        <w:t xml:space="preserve">To stay connected, </w:t>
      </w:r>
      <w:r w:rsidR="004A7D65" w:rsidRPr="000E42CE">
        <w:rPr>
          <w:rFonts w:ascii="Arial" w:hAnsi="Arial" w:cs="Arial"/>
          <w:i/>
          <w:iCs/>
        </w:rPr>
        <w:t>I need support to:</w:t>
      </w:r>
    </w:p>
    <w:p w14:paraId="04C4F3E7" w14:textId="77777777" w:rsidR="004A7D65" w:rsidRDefault="004A7D65" w:rsidP="004A7D65">
      <w:pPr>
        <w:rPr>
          <w:rFonts w:ascii="Arial" w:hAnsi="Arial" w:cs="Arial"/>
        </w:rPr>
      </w:pPr>
    </w:p>
    <w:p w14:paraId="12CD9639" w14:textId="77777777" w:rsidR="004A7D65" w:rsidRPr="004A7D65" w:rsidRDefault="004A7D65" w:rsidP="004A7D6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A7D65">
        <w:rPr>
          <w:rFonts w:ascii="Arial" w:hAnsi="Arial" w:cs="Arial"/>
        </w:rPr>
        <w:t>Make a call</w:t>
      </w:r>
    </w:p>
    <w:p w14:paraId="7408D01C" w14:textId="77777777" w:rsidR="004A7D65" w:rsidRPr="004A7D65" w:rsidRDefault="004A7D65" w:rsidP="004A7D6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A7D65">
        <w:rPr>
          <w:rFonts w:ascii="Arial" w:hAnsi="Arial" w:cs="Arial"/>
        </w:rPr>
        <w:t>onnect to the internet</w:t>
      </w:r>
    </w:p>
    <w:p w14:paraId="1124C659" w14:textId="77777777" w:rsidR="004A7D65" w:rsidRPr="004A7D65" w:rsidRDefault="004A7D65" w:rsidP="004A7D6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A7D65">
        <w:rPr>
          <w:rFonts w:ascii="Arial" w:hAnsi="Arial" w:cs="Arial"/>
        </w:rPr>
        <w:t>ind my friends and family online</w:t>
      </w:r>
    </w:p>
    <w:p w14:paraId="4ADA07B1" w14:textId="77777777" w:rsidR="004A7D65" w:rsidRDefault="004A7D65" w:rsidP="004A7D6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A7D65">
        <w:rPr>
          <w:rFonts w:ascii="Arial" w:hAnsi="Arial" w:cs="Arial"/>
        </w:rPr>
        <w:t>et up an online meeting and invite others</w:t>
      </w:r>
    </w:p>
    <w:p w14:paraId="2965F675" w14:textId="77777777" w:rsidR="004A7D65" w:rsidRDefault="004A7D65" w:rsidP="004A7D6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Find new activities</w:t>
      </w:r>
    </w:p>
    <w:p w14:paraId="360C7A8C" w14:textId="70DE35F7" w:rsidR="00E05A2F" w:rsidRDefault="00481050" w:rsidP="000E42C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Learn how to c</w:t>
      </w:r>
      <w:r w:rsidR="004A7D65">
        <w:rPr>
          <w:rFonts w:ascii="Arial" w:hAnsi="Arial" w:cs="Arial"/>
        </w:rPr>
        <w:t xml:space="preserve">ommunicate </w:t>
      </w:r>
      <w:r>
        <w:rPr>
          <w:rFonts w:ascii="Arial" w:hAnsi="Arial" w:cs="Arial"/>
        </w:rPr>
        <w:t xml:space="preserve">with a </w:t>
      </w:r>
      <w:r w:rsidR="004A7D65">
        <w:rPr>
          <w:rFonts w:ascii="Arial" w:hAnsi="Arial" w:cs="Arial"/>
        </w:rPr>
        <w:t>telecommunication device or app</w:t>
      </w:r>
    </w:p>
    <w:p w14:paraId="52BCD81E" w14:textId="65259C1B" w:rsidR="00E728FF" w:rsidRPr="000E42CE" w:rsidRDefault="00E728FF" w:rsidP="000E42C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569D0029" w14:textId="77777777" w:rsidR="00E728FF" w:rsidRDefault="00E728FF">
      <w:pPr>
        <w:rPr>
          <w:rFonts w:ascii="Arial" w:hAnsi="Arial" w:cs="Arial"/>
          <w:b/>
          <w:bCs/>
          <w:sz w:val="32"/>
          <w:szCs w:val="32"/>
        </w:rPr>
      </w:pPr>
    </w:p>
    <w:p w14:paraId="5D6E3783" w14:textId="77777777" w:rsidR="00481050" w:rsidRDefault="00481050">
      <w:pPr>
        <w:rPr>
          <w:rFonts w:ascii="Arial" w:hAnsi="Arial" w:cs="Arial"/>
          <w:b/>
          <w:bCs/>
          <w:sz w:val="32"/>
          <w:szCs w:val="32"/>
        </w:rPr>
      </w:pPr>
    </w:p>
    <w:p w14:paraId="4169E257" w14:textId="14CED280" w:rsidR="00016F3C" w:rsidRPr="00481050" w:rsidRDefault="0011189F">
      <w:pPr>
        <w:rPr>
          <w:rFonts w:ascii="Arial" w:hAnsi="Arial" w:cs="Arial"/>
          <w:b/>
          <w:bCs/>
        </w:rPr>
      </w:pPr>
      <w:r w:rsidRPr="00481050">
        <w:rPr>
          <w:rFonts w:ascii="Arial" w:hAnsi="Arial" w:cs="Arial"/>
          <w:b/>
          <w:bCs/>
          <w:sz w:val="28"/>
          <w:szCs w:val="28"/>
        </w:rPr>
        <w:t xml:space="preserve">My Plan for </w:t>
      </w:r>
      <w:r w:rsidR="003F0463" w:rsidRPr="00481050">
        <w:rPr>
          <w:rFonts w:ascii="Arial" w:hAnsi="Arial" w:cs="Arial"/>
          <w:b/>
          <w:bCs/>
          <w:sz w:val="28"/>
          <w:szCs w:val="28"/>
        </w:rPr>
        <w:t>Being Safe</w:t>
      </w:r>
    </w:p>
    <w:p w14:paraId="66FE0E69" w14:textId="3B7BCC6E" w:rsidR="00016F3C" w:rsidRPr="0004601D" w:rsidRDefault="00016F3C">
      <w:pPr>
        <w:rPr>
          <w:rFonts w:ascii="Arial" w:hAnsi="Arial" w:cs="Arial"/>
        </w:rPr>
      </w:pPr>
    </w:p>
    <w:p w14:paraId="26A8E774" w14:textId="11533F1F" w:rsidR="00096CC0" w:rsidRDefault="00096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Who will I talk to </w:t>
      </w:r>
      <w:r w:rsidR="003F0463">
        <w:rPr>
          <w:rFonts w:ascii="Arial" w:hAnsi="Arial" w:cs="Arial"/>
        </w:rPr>
        <w:t>about abuse, neglect or exploitation</w:t>
      </w:r>
      <w:r>
        <w:rPr>
          <w:rFonts w:ascii="Arial" w:hAnsi="Arial" w:cs="Arial"/>
        </w:rPr>
        <w:t>?</w:t>
      </w:r>
    </w:p>
    <w:p w14:paraId="1B2D62FF" w14:textId="55D3B40C" w:rsidR="00096CC0" w:rsidRDefault="00096CC0">
      <w:pPr>
        <w:rPr>
          <w:rFonts w:ascii="Arial" w:hAnsi="Arial" w:cs="Arial"/>
        </w:rPr>
      </w:pPr>
    </w:p>
    <w:p w14:paraId="0054FF79" w14:textId="1C62C2B5" w:rsidR="00096CC0" w:rsidRPr="003F0463" w:rsidRDefault="00096CC0" w:rsidP="003F046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96CC0">
        <w:rPr>
          <w:rFonts w:ascii="Arial" w:hAnsi="Arial" w:cs="Arial"/>
        </w:rPr>
        <w:t>Someone I trust</w:t>
      </w:r>
      <w:r w:rsidR="00481050">
        <w:rPr>
          <w:rFonts w:ascii="Arial" w:hAnsi="Arial" w:cs="Arial"/>
        </w:rPr>
        <w:t>. Their name is:</w:t>
      </w:r>
    </w:p>
    <w:p w14:paraId="32F19307" w14:textId="38353C51" w:rsidR="00096CC0" w:rsidRPr="003F0463" w:rsidRDefault="00096CC0" w:rsidP="003F046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96CC0">
        <w:rPr>
          <w:rFonts w:ascii="Arial" w:hAnsi="Arial" w:cs="Arial"/>
        </w:rPr>
        <w:t>My DDA Case Manager</w:t>
      </w:r>
      <w:r w:rsidR="000C09B5">
        <w:rPr>
          <w:rFonts w:ascii="Arial" w:hAnsi="Arial" w:cs="Arial"/>
        </w:rPr>
        <w:t>. Their number is:</w:t>
      </w:r>
    </w:p>
    <w:p w14:paraId="4D1D58AC" w14:textId="58088757" w:rsidR="00096CC0" w:rsidRPr="003F0463" w:rsidRDefault="00481050" w:rsidP="003F046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ENDHARM/</w:t>
      </w:r>
      <w:r w:rsidR="00096CC0" w:rsidRPr="00096CC0">
        <w:rPr>
          <w:rFonts w:ascii="Arial" w:hAnsi="Arial" w:cs="Arial"/>
        </w:rPr>
        <w:t xml:space="preserve">Adult Protective Services </w:t>
      </w:r>
    </w:p>
    <w:p w14:paraId="127F7FD8" w14:textId="722FAC6B" w:rsidR="00096CC0" w:rsidRPr="003F0463" w:rsidRDefault="00096CC0" w:rsidP="003F046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9-1-1</w:t>
      </w:r>
    </w:p>
    <w:p w14:paraId="477A43BD" w14:textId="0DF588DA" w:rsidR="00096CC0" w:rsidRPr="00096CC0" w:rsidRDefault="00096CC0" w:rsidP="008A33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96CC0">
        <w:rPr>
          <w:rFonts w:ascii="Arial" w:hAnsi="Arial" w:cs="Arial"/>
        </w:rPr>
        <w:t>Office the Developmental Disabilities Ombuds</w:t>
      </w:r>
    </w:p>
    <w:p w14:paraId="49FFCDC0" w14:textId="758527F2" w:rsidR="00096CC0" w:rsidRDefault="00096CC0">
      <w:pPr>
        <w:rPr>
          <w:rFonts w:ascii="Arial" w:hAnsi="Arial" w:cs="Arial"/>
        </w:rPr>
      </w:pPr>
    </w:p>
    <w:p w14:paraId="105A7005" w14:textId="6E8B07C0" w:rsidR="00096CC0" w:rsidRDefault="00096CC0">
      <w:pPr>
        <w:rPr>
          <w:rFonts w:ascii="Arial" w:hAnsi="Arial" w:cs="Arial"/>
        </w:rPr>
      </w:pPr>
      <w:r>
        <w:rPr>
          <w:rFonts w:ascii="Arial" w:hAnsi="Arial" w:cs="Arial"/>
        </w:rPr>
        <w:t>How will I contact them?</w:t>
      </w:r>
    </w:p>
    <w:p w14:paraId="63F40DDF" w14:textId="24C50B91" w:rsidR="00096CC0" w:rsidRDefault="00096CC0">
      <w:pPr>
        <w:rPr>
          <w:rFonts w:ascii="Arial" w:hAnsi="Arial" w:cs="Arial"/>
        </w:rPr>
      </w:pPr>
    </w:p>
    <w:p w14:paraId="36596E34" w14:textId="30460D93" w:rsidR="00096CC0" w:rsidRPr="00096CC0" w:rsidRDefault="00096CC0" w:rsidP="008A335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96CC0">
        <w:rPr>
          <w:rFonts w:ascii="Arial" w:hAnsi="Arial" w:cs="Arial"/>
        </w:rPr>
        <w:t>In person</w:t>
      </w:r>
    </w:p>
    <w:p w14:paraId="0531BF4B" w14:textId="59344686" w:rsidR="00096CC0" w:rsidRDefault="00096CC0" w:rsidP="008A335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96CC0">
        <w:rPr>
          <w:rFonts w:ascii="Arial" w:hAnsi="Arial" w:cs="Arial"/>
        </w:rPr>
        <w:t>Phone</w:t>
      </w:r>
      <w:r>
        <w:rPr>
          <w:rFonts w:ascii="Arial" w:hAnsi="Arial" w:cs="Arial"/>
        </w:rPr>
        <w:t>. Their number is ___________</w:t>
      </w:r>
    </w:p>
    <w:p w14:paraId="348EB2B7" w14:textId="77777777" w:rsidR="00800456" w:rsidRPr="00800456" w:rsidRDefault="00800456" w:rsidP="00800456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800456">
        <w:rPr>
          <w:rFonts w:ascii="Arial" w:hAnsi="Arial" w:cs="Arial"/>
          <w:color w:val="000000" w:themeColor="text1"/>
        </w:rPr>
        <w:t>Online or by email</w:t>
      </w:r>
    </w:p>
    <w:p w14:paraId="4582589F" w14:textId="77777777" w:rsidR="00800456" w:rsidRDefault="00800456" w:rsidP="00800456">
      <w:pPr>
        <w:pStyle w:val="ListParagraph"/>
        <w:rPr>
          <w:rFonts w:ascii="Arial" w:hAnsi="Arial" w:cs="Arial"/>
        </w:rPr>
      </w:pPr>
    </w:p>
    <w:p w14:paraId="362B4F4B" w14:textId="368DB089" w:rsidR="00096CC0" w:rsidRDefault="00096CC0" w:rsidP="00096CC0">
      <w:pPr>
        <w:rPr>
          <w:rFonts w:ascii="Arial" w:hAnsi="Arial" w:cs="Arial"/>
        </w:rPr>
      </w:pPr>
    </w:p>
    <w:p w14:paraId="74BA4BC3" w14:textId="6CB7BB49" w:rsidR="00096CC0" w:rsidRDefault="00096CC0" w:rsidP="00096CC0">
      <w:pPr>
        <w:rPr>
          <w:rFonts w:ascii="Arial" w:hAnsi="Arial" w:cs="Arial"/>
        </w:rPr>
      </w:pPr>
      <w:r>
        <w:rPr>
          <w:rFonts w:ascii="Arial" w:hAnsi="Arial" w:cs="Arial"/>
        </w:rPr>
        <w:t>What am I going to say?</w:t>
      </w:r>
    </w:p>
    <w:p w14:paraId="5F98C56C" w14:textId="02DA9B47" w:rsidR="00096CC0" w:rsidRDefault="00096CC0" w:rsidP="00096CC0">
      <w:pPr>
        <w:rPr>
          <w:rFonts w:ascii="Arial" w:hAnsi="Arial" w:cs="Arial"/>
        </w:rPr>
      </w:pPr>
    </w:p>
    <w:p w14:paraId="62BD4123" w14:textId="20CBDADB" w:rsidR="00096CC0" w:rsidRDefault="00096CC0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happened</w:t>
      </w:r>
      <w:r w:rsidR="008A335D">
        <w:rPr>
          <w:rFonts w:ascii="Arial" w:hAnsi="Arial" w:cs="Arial"/>
        </w:rPr>
        <w:t>?</w:t>
      </w:r>
    </w:p>
    <w:p w14:paraId="1375ED72" w14:textId="15F0A0CB" w:rsidR="008A335D" w:rsidRDefault="008A335D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Who did it happen to?</w:t>
      </w:r>
    </w:p>
    <w:p w14:paraId="7F42C3C1" w14:textId="7597C5DE" w:rsidR="00096CC0" w:rsidRPr="00096CC0" w:rsidRDefault="00096CC0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8A335D">
        <w:rPr>
          <w:rFonts w:ascii="Arial" w:hAnsi="Arial" w:cs="Arial"/>
        </w:rPr>
        <w:t>did it happen?</w:t>
      </w:r>
    </w:p>
    <w:p w14:paraId="45507A18" w14:textId="310B87D8" w:rsidR="00096CC0" w:rsidRDefault="00096CC0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Who did it</w:t>
      </w:r>
      <w:r w:rsidR="008A335D">
        <w:rPr>
          <w:rFonts w:ascii="Arial" w:hAnsi="Arial" w:cs="Arial"/>
        </w:rPr>
        <w:t>?</w:t>
      </w:r>
    </w:p>
    <w:p w14:paraId="32308695" w14:textId="4988BE3F" w:rsidR="00096CC0" w:rsidRDefault="008A335D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Was anyone else there?</w:t>
      </w:r>
    </w:p>
    <w:p w14:paraId="1DF74CC2" w14:textId="56C4C13A" w:rsidR="008A335D" w:rsidRDefault="008A335D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did I feel (physically, emotionally)?</w:t>
      </w:r>
    </w:p>
    <w:p w14:paraId="5535C01C" w14:textId="3A54C085" w:rsidR="008A335D" w:rsidRPr="00096CC0" w:rsidRDefault="008A335D" w:rsidP="008A335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information?</w:t>
      </w:r>
    </w:p>
    <w:p w14:paraId="053ED08F" w14:textId="77777777" w:rsidR="00096CC0" w:rsidRDefault="00096CC0">
      <w:pPr>
        <w:rPr>
          <w:rFonts w:ascii="Arial" w:hAnsi="Arial" w:cs="Arial"/>
        </w:rPr>
      </w:pPr>
    </w:p>
    <w:p w14:paraId="7A372C54" w14:textId="7589F8CA" w:rsidR="00016F3C" w:rsidRDefault="008A335D">
      <w:pPr>
        <w:rPr>
          <w:rFonts w:ascii="Arial" w:hAnsi="Arial" w:cs="Arial"/>
        </w:rPr>
      </w:pPr>
      <w:r>
        <w:rPr>
          <w:rFonts w:ascii="Arial" w:hAnsi="Arial" w:cs="Arial"/>
        </w:rPr>
        <w:t>What do I want to happen?</w:t>
      </w:r>
    </w:p>
    <w:p w14:paraId="491A4CE0" w14:textId="59078636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To be safe</w:t>
      </w:r>
    </w:p>
    <w:p w14:paraId="10B4B830" w14:textId="4AE81396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To leave the situation</w:t>
      </w:r>
    </w:p>
    <w:p w14:paraId="44442B72" w14:textId="06D17EAB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Have someone check on me _____times a day/week/month.</w:t>
      </w:r>
    </w:p>
    <w:p w14:paraId="1C029D72" w14:textId="77777777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Get someone new to support me</w:t>
      </w:r>
    </w:p>
    <w:p w14:paraId="75BAD823" w14:textId="576427DC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Get more support</w:t>
      </w:r>
    </w:p>
    <w:p w14:paraId="2DF51FE4" w14:textId="3AE1710D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Talk to an advocate</w:t>
      </w:r>
    </w:p>
    <w:p w14:paraId="58537C24" w14:textId="3859F964" w:rsidR="008A335D" w:rsidRPr="008A335D" w:rsidRDefault="008A335D" w:rsidP="008A33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Learn to protect myself</w:t>
      </w:r>
    </w:p>
    <w:p w14:paraId="6251FF38" w14:textId="6195EC87" w:rsidR="00AD7593" w:rsidRPr="003F0463" w:rsidRDefault="008A335D" w:rsidP="003F046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Other</w:t>
      </w:r>
    </w:p>
    <w:p w14:paraId="1B0D1B6A" w14:textId="77777777" w:rsidR="00AD7593" w:rsidRDefault="00AD7593">
      <w:pPr>
        <w:rPr>
          <w:rFonts w:ascii="Arial" w:hAnsi="Arial" w:cs="Arial"/>
        </w:rPr>
      </w:pPr>
    </w:p>
    <w:p w14:paraId="43225B40" w14:textId="77777777" w:rsidR="00AD7593" w:rsidRDefault="00AD7593">
      <w:pPr>
        <w:rPr>
          <w:rFonts w:ascii="Arial" w:hAnsi="Arial" w:cs="Arial"/>
        </w:rPr>
      </w:pPr>
    </w:p>
    <w:p w14:paraId="322674E0" w14:textId="766FE2DC" w:rsidR="008A335D" w:rsidRPr="009000DA" w:rsidRDefault="008A335D">
      <w:pPr>
        <w:rPr>
          <w:rFonts w:ascii="Arial" w:hAnsi="Arial" w:cs="Arial"/>
        </w:rPr>
      </w:pPr>
      <w:r w:rsidRPr="009000DA">
        <w:rPr>
          <w:rFonts w:ascii="Arial" w:hAnsi="Arial" w:cs="Arial"/>
        </w:rPr>
        <w:t xml:space="preserve">People I Have </w:t>
      </w:r>
      <w:r w:rsidR="009000DA" w:rsidRPr="009000DA">
        <w:rPr>
          <w:rFonts w:ascii="Arial" w:hAnsi="Arial" w:cs="Arial"/>
        </w:rPr>
        <w:t>Contacted:</w:t>
      </w:r>
    </w:p>
    <w:p w14:paraId="6B917DFE" w14:textId="479B63D2" w:rsidR="008A335D" w:rsidRDefault="008A335D">
      <w:pPr>
        <w:rPr>
          <w:rFonts w:ascii="Arial" w:hAnsi="Arial" w:cs="Arial"/>
        </w:rPr>
      </w:pPr>
    </w:p>
    <w:p w14:paraId="4694C3FF" w14:textId="58C6882D" w:rsidR="00DD15EC" w:rsidRPr="00DD15EC" w:rsidRDefault="00DD15EC" w:rsidP="00DD15E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D15EC">
        <w:rPr>
          <w:rFonts w:ascii="Arial" w:hAnsi="Arial" w:cs="Arial"/>
        </w:rPr>
        <w:t>Name</w:t>
      </w:r>
    </w:p>
    <w:p w14:paraId="53630D26" w14:textId="3E42191C" w:rsidR="00DD15EC" w:rsidRDefault="00DD15EC" w:rsidP="00DD15E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D15EC">
        <w:rPr>
          <w:rFonts w:ascii="Arial" w:hAnsi="Arial" w:cs="Arial"/>
        </w:rPr>
        <w:t>Job title</w:t>
      </w:r>
    </w:p>
    <w:p w14:paraId="08CA2270" w14:textId="2E5FFBB0" w:rsidR="00DD15EC" w:rsidRPr="00DD15EC" w:rsidRDefault="00DD15EC" w:rsidP="00DD15E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Agency or location</w:t>
      </w:r>
    </w:p>
    <w:p w14:paraId="0FF17FFF" w14:textId="3EC8217E" w:rsidR="008A335D" w:rsidRDefault="008A335D">
      <w:pPr>
        <w:rPr>
          <w:rFonts w:ascii="Arial" w:hAnsi="Arial" w:cs="Arial"/>
        </w:rPr>
      </w:pPr>
    </w:p>
    <w:p w14:paraId="1EB9C008" w14:textId="4ACBB5BD" w:rsidR="008A335D" w:rsidRDefault="008A335D">
      <w:pPr>
        <w:rPr>
          <w:rFonts w:ascii="Arial" w:hAnsi="Arial" w:cs="Arial"/>
        </w:rPr>
      </w:pPr>
      <w:r>
        <w:rPr>
          <w:rFonts w:ascii="Arial" w:hAnsi="Arial" w:cs="Arial"/>
        </w:rPr>
        <w:t>When did I contact them?</w:t>
      </w:r>
    </w:p>
    <w:p w14:paraId="3CF68B9B" w14:textId="477FDF18" w:rsidR="008A335D" w:rsidRPr="008A335D" w:rsidRDefault="008A335D" w:rsidP="008A33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Day and Month</w:t>
      </w:r>
    </w:p>
    <w:p w14:paraId="397D6CFE" w14:textId="392B67D8" w:rsidR="008A335D" w:rsidRPr="008A335D" w:rsidRDefault="008A335D" w:rsidP="008A33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>Time</w:t>
      </w:r>
    </w:p>
    <w:p w14:paraId="234B79AD" w14:textId="2187A12A" w:rsidR="008A335D" w:rsidRDefault="008A335D">
      <w:pPr>
        <w:rPr>
          <w:rFonts w:ascii="Arial" w:hAnsi="Arial" w:cs="Arial"/>
        </w:rPr>
      </w:pPr>
    </w:p>
    <w:p w14:paraId="6B3E8E63" w14:textId="6541D74E" w:rsidR="008A335D" w:rsidRDefault="00DD15EC">
      <w:pPr>
        <w:rPr>
          <w:rFonts w:ascii="Arial" w:hAnsi="Arial" w:cs="Arial"/>
        </w:rPr>
      </w:pPr>
      <w:r>
        <w:rPr>
          <w:rFonts w:ascii="Arial" w:hAnsi="Arial" w:cs="Arial"/>
        </w:rPr>
        <w:t>Did you talk to them or leave a message?</w:t>
      </w:r>
    </w:p>
    <w:p w14:paraId="1FA773F6" w14:textId="298E7A9E" w:rsidR="008A335D" w:rsidRPr="008A335D" w:rsidRDefault="008A335D" w:rsidP="008A33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 xml:space="preserve">I </w:t>
      </w:r>
      <w:r w:rsidR="00DD15EC">
        <w:rPr>
          <w:rFonts w:ascii="Arial" w:hAnsi="Arial" w:cs="Arial"/>
        </w:rPr>
        <w:t>talked to them</w:t>
      </w:r>
    </w:p>
    <w:p w14:paraId="7791FCED" w14:textId="09245AB8" w:rsidR="008A335D" w:rsidRDefault="008A335D" w:rsidP="008A33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A335D">
        <w:rPr>
          <w:rFonts w:ascii="Arial" w:hAnsi="Arial" w:cs="Arial"/>
        </w:rPr>
        <w:t xml:space="preserve">I </w:t>
      </w:r>
      <w:r w:rsidR="00DD15EC">
        <w:rPr>
          <w:rFonts w:ascii="Arial" w:hAnsi="Arial" w:cs="Arial"/>
        </w:rPr>
        <w:t xml:space="preserve">left a message </w:t>
      </w:r>
    </w:p>
    <w:p w14:paraId="52B90368" w14:textId="5C338AE0" w:rsidR="00DD15EC" w:rsidRPr="008A335D" w:rsidRDefault="00DD15EC" w:rsidP="008A33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 sent an email</w:t>
      </w:r>
    </w:p>
    <w:p w14:paraId="0285DEF4" w14:textId="5382C8AA" w:rsidR="008A335D" w:rsidRDefault="008A335D" w:rsidP="008A335D">
      <w:pPr>
        <w:rPr>
          <w:rFonts w:ascii="Arial" w:hAnsi="Arial" w:cs="Arial"/>
        </w:rPr>
      </w:pPr>
    </w:p>
    <w:p w14:paraId="5B5902F0" w14:textId="49D11B59" w:rsidR="008A335D" w:rsidRDefault="008A335D" w:rsidP="008A335D">
      <w:pPr>
        <w:rPr>
          <w:rFonts w:ascii="Arial" w:hAnsi="Arial" w:cs="Arial"/>
        </w:rPr>
      </w:pPr>
      <w:r>
        <w:rPr>
          <w:rFonts w:ascii="Arial" w:hAnsi="Arial" w:cs="Arial"/>
        </w:rPr>
        <w:t>What did they say to me?</w:t>
      </w:r>
    </w:p>
    <w:p w14:paraId="0BBEB515" w14:textId="77777777" w:rsidR="008A335D" w:rsidRPr="008A335D" w:rsidRDefault="008A335D" w:rsidP="008A335D">
      <w:pPr>
        <w:rPr>
          <w:rFonts w:ascii="Arial" w:hAnsi="Arial" w:cs="Arial"/>
        </w:rPr>
      </w:pPr>
    </w:p>
    <w:p w14:paraId="54C0FD06" w14:textId="33476495" w:rsidR="008A335D" w:rsidRDefault="008A335D">
      <w:pPr>
        <w:rPr>
          <w:rFonts w:ascii="Arial" w:hAnsi="Arial" w:cs="Arial"/>
        </w:rPr>
      </w:pPr>
    </w:p>
    <w:p w14:paraId="230619E8" w14:textId="5104A539" w:rsidR="00DD15EC" w:rsidRDefault="00DD15EC" w:rsidP="00DD15EC">
      <w:pPr>
        <w:rPr>
          <w:rFonts w:ascii="Arial" w:hAnsi="Arial" w:cs="Arial"/>
        </w:rPr>
      </w:pPr>
      <w:r>
        <w:rPr>
          <w:rFonts w:ascii="Arial" w:hAnsi="Arial" w:cs="Arial"/>
        </w:rPr>
        <w:t>What are my next steps?</w:t>
      </w:r>
    </w:p>
    <w:p w14:paraId="28F01999" w14:textId="1E12C68B" w:rsidR="00DD15EC" w:rsidRDefault="00DD15EC" w:rsidP="00DD15EC">
      <w:pPr>
        <w:rPr>
          <w:rFonts w:ascii="Arial" w:hAnsi="Arial" w:cs="Arial"/>
        </w:rPr>
      </w:pPr>
    </w:p>
    <w:p w14:paraId="515792AB" w14:textId="27A29199" w:rsidR="00DD15EC" w:rsidRDefault="00DD15EC" w:rsidP="00DD15EC">
      <w:pPr>
        <w:rPr>
          <w:rFonts w:ascii="Arial" w:hAnsi="Arial" w:cs="Arial"/>
        </w:rPr>
      </w:pPr>
    </w:p>
    <w:p w14:paraId="2C1550B6" w14:textId="45E600D7" w:rsidR="00DB2B0C" w:rsidRDefault="00DB2B0C" w:rsidP="00DB2B0C">
      <w:pPr>
        <w:pStyle w:val="BasicParagraph"/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—END—</w:t>
      </w:r>
    </w:p>
    <w:p w14:paraId="72C682BB" w14:textId="77777777" w:rsidR="00DB2B0C" w:rsidRDefault="00DB2B0C" w:rsidP="00F85013">
      <w:pPr>
        <w:pStyle w:val="BasicParagraph"/>
        <w:suppressAutoHyphens/>
        <w:rPr>
          <w:rFonts w:ascii="Arial" w:hAnsi="Arial" w:cs="Arial"/>
        </w:rPr>
      </w:pPr>
    </w:p>
    <w:p w14:paraId="366BF63A" w14:textId="77777777" w:rsidR="00DB2B0C" w:rsidRDefault="00DB2B0C" w:rsidP="00F85013">
      <w:pPr>
        <w:pStyle w:val="BasicParagraph"/>
        <w:suppressAutoHyphens/>
        <w:rPr>
          <w:rFonts w:ascii="Arial" w:hAnsi="Arial" w:cs="Arial"/>
        </w:rPr>
      </w:pPr>
    </w:p>
    <w:p w14:paraId="68E0E0FF" w14:textId="44922A42" w:rsidR="00F85013" w:rsidRPr="00DB2B0C" w:rsidRDefault="00F85013" w:rsidP="00F85013">
      <w:pPr>
        <w:pStyle w:val="BasicParagraph"/>
        <w:suppressAutoHyphens/>
        <w:rPr>
          <w:rFonts w:ascii="Arial" w:hAnsi="Arial" w:cs="Arial"/>
          <w:i/>
          <w:iCs/>
        </w:rPr>
      </w:pPr>
      <w:r w:rsidRPr="00DB2B0C">
        <w:rPr>
          <w:rFonts w:ascii="Arial" w:hAnsi="Arial" w:cs="Arial"/>
          <w:i/>
          <w:iCs/>
        </w:rPr>
        <w:t>This Plain Talk booklet on COVID-19 was created by Informing Families in collaboration with the Washington State Office of Developmental Disabilities Ombuds.</w:t>
      </w:r>
    </w:p>
    <w:p w14:paraId="22B86E81" w14:textId="18740F20" w:rsidR="00DD15EC" w:rsidRPr="00DB2B0C" w:rsidRDefault="00DD15EC" w:rsidP="00DD15EC">
      <w:pPr>
        <w:rPr>
          <w:rFonts w:ascii="Arial" w:hAnsi="Arial" w:cs="Arial"/>
          <w:i/>
          <w:iCs/>
        </w:rPr>
      </w:pPr>
    </w:p>
    <w:p w14:paraId="3775044F" w14:textId="00B3359A" w:rsidR="00DD15EC" w:rsidRPr="00DB2B0C" w:rsidRDefault="00F85013" w:rsidP="00DD15EC">
      <w:pPr>
        <w:rPr>
          <w:rFonts w:ascii="Arial" w:hAnsi="Arial" w:cs="Arial"/>
          <w:i/>
          <w:iCs/>
        </w:rPr>
      </w:pPr>
      <w:r w:rsidRPr="00DB2B0C">
        <w:rPr>
          <w:rFonts w:ascii="Arial" w:hAnsi="Arial" w:cs="Arial"/>
          <w:i/>
          <w:iCs/>
        </w:rPr>
        <w:t>April 2020</w:t>
      </w:r>
    </w:p>
    <w:p w14:paraId="761BF2C4" w14:textId="77777777" w:rsidR="00F85013" w:rsidRPr="00DB2B0C" w:rsidRDefault="00F85013" w:rsidP="00DD15EC">
      <w:pPr>
        <w:rPr>
          <w:rFonts w:ascii="Arial" w:hAnsi="Arial" w:cs="Arial"/>
          <w:i/>
          <w:iCs/>
        </w:rPr>
      </w:pPr>
    </w:p>
    <w:p w14:paraId="29D2B386" w14:textId="133DD680" w:rsidR="00AF48E4" w:rsidRPr="00DB2B0C" w:rsidRDefault="00AF48E4" w:rsidP="00F85013">
      <w:pPr>
        <w:rPr>
          <w:rFonts w:ascii="Arial" w:hAnsi="Arial" w:cs="Arial"/>
          <w:i/>
          <w:iCs/>
        </w:rPr>
      </w:pPr>
    </w:p>
    <w:p w14:paraId="65441705" w14:textId="35B79D41" w:rsidR="00AF48E4" w:rsidRPr="00DB2B0C" w:rsidRDefault="00AF48E4" w:rsidP="00AF48E4">
      <w:pPr>
        <w:pStyle w:val="BasicParagraph"/>
        <w:suppressAutoHyphens/>
        <w:rPr>
          <w:rFonts w:ascii="Arial" w:hAnsi="Arial" w:cs="Arial"/>
          <w:i/>
          <w:iCs/>
        </w:rPr>
      </w:pPr>
      <w:r w:rsidRPr="00DB2B0C">
        <w:rPr>
          <w:rFonts w:ascii="Arial" w:hAnsi="Arial" w:cs="Arial"/>
          <w:i/>
          <w:iCs/>
        </w:rPr>
        <w:t>Informing Families is a resource of the Washington State Developmental Disabilities Council, in</w:t>
      </w:r>
      <w:r w:rsidRPr="00DB2B0C">
        <w:rPr>
          <w:rFonts w:ascii="Arial" w:hAnsi="Arial" w:cs="Arial"/>
          <w:i/>
          <w:iCs/>
        </w:rPr>
        <w:t xml:space="preserve"> partnership with the Washington State Developmental Disabilities Administration.</w:t>
      </w:r>
    </w:p>
    <w:p w14:paraId="465AB687" w14:textId="0033FA94" w:rsidR="00AF48E4" w:rsidRDefault="00AF48E4" w:rsidP="00F85013">
      <w:pPr>
        <w:rPr>
          <w:rFonts w:ascii="Arial" w:hAnsi="Arial" w:cs="Arial"/>
        </w:rPr>
      </w:pPr>
    </w:p>
    <w:p w14:paraId="516217A3" w14:textId="3B31A49A" w:rsidR="00016F3C" w:rsidRPr="0004601D" w:rsidRDefault="00016F3C">
      <w:pPr>
        <w:rPr>
          <w:rFonts w:ascii="Arial" w:hAnsi="Arial" w:cs="Arial"/>
        </w:rPr>
      </w:pPr>
    </w:p>
    <w:p w14:paraId="78BB79C6" w14:textId="40838CF4" w:rsidR="00A161EC" w:rsidRPr="0004601D" w:rsidRDefault="00A161EC">
      <w:pPr>
        <w:rPr>
          <w:rFonts w:ascii="Arial" w:hAnsi="Arial" w:cs="Arial"/>
        </w:rPr>
      </w:pPr>
    </w:p>
    <w:sectPr w:rsidR="00A161EC" w:rsidRPr="0004601D" w:rsidSect="0026326B">
      <w:headerReference w:type="default" r:id="rId7"/>
      <w:pgSz w:w="12240" w:h="15840"/>
      <w:pgMar w:top="9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1DC98" w14:textId="77777777" w:rsidR="007A2A89" w:rsidRDefault="007A2A89" w:rsidP="00E656FE">
      <w:r>
        <w:separator/>
      </w:r>
    </w:p>
  </w:endnote>
  <w:endnote w:type="continuationSeparator" w:id="0">
    <w:p w14:paraId="2A72A116" w14:textId="77777777" w:rsidR="007A2A89" w:rsidRDefault="007A2A89" w:rsidP="00E6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.˙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4265E" w14:textId="77777777" w:rsidR="007A2A89" w:rsidRDefault="007A2A89" w:rsidP="00E656FE">
      <w:r>
        <w:separator/>
      </w:r>
    </w:p>
  </w:footnote>
  <w:footnote w:type="continuationSeparator" w:id="0">
    <w:p w14:paraId="3B091B44" w14:textId="77777777" w:rsidR="007A2A89" w:rsidRDefault="007A2A89" w:rsidP="00E6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5F43" w14:textId="0BC4AB68" w:rsidR="00E656FE" w:rsidRPr="00E656FE" w:rsidRDefault="00E656FE" w:rsidP="00E656FE">
    <w:pPr>
      <w:pStyle w:val="Header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B48"/>
    <w:multiLevelType w:val="hybridMultilevel"/>
    <w:tmpl w:val="9D4031DE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17B9D"/>
    <w:multiLevelType w:val="hybridMultilevel"/>
    <w:tmpl w:val="1F5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4C1606"/>
    <w:multiLevelType w:val="hybridMultilevel"/>
    <w:tmpl w:val="29C611AE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5A63C5"/>
    <w:multiLevelType w:val="hybridMultilevel"/>
    <w:tmpl w:val="9208C368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136EA3"/>
    <w:multiLevelType w:val="hybridMultilevel"/>
    <w:tmpl w:val="5ED8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CA433E"/>
    <w:multiLevelType w:val="hybridMultilevel"/>
    <w:tmpl w:val="D450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F64C61"/>
    <w:multiLevelType w:val="hybridMultilevel"/>
    <w:tmpl w:val="E54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D06F05"/>
    <w:multiLevelType w:val="hybridMultilevel"/>
    <w:tmpl w:val="DE5CFB12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3B5EB0"/>
    <w:multiLevelType w:val="hybridMultilevel"/>
    <w:tmpl w:val="8446D8B4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696B82"/>
    <w:multiLevelType w:val="hybridMultilevel"/>
    <w:tmpl w:val="69A69E48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9271BD"/>
    <w:multiLevelType w:val="hybridMultilevel"/>
    <w:tmpl w:val="661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3B784F"/>
    <w:multiLevelType w:val="hybridMultilevel"/>
    <w:tmpl w:val="A1EC7726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252B1E"/>
    <w:multiLevelType w:val="hybridMultilevel"/>
    <w:tmpl w:val="CB1A4386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BB409F"/>
    <w:multiLevelType w:val="hybridMultilevel"/>
    <w:tmpl w:val="C55A85F8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7A3E38"/>
    <w:multiLevelType w:val="hybridMultilevel"/>
    <w:tmpl w:val="3BD0E67E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3E35F5"/>
    <w:multiLevelType w:val="hybridMultilevel"/>
    <w:tmpl w:val="7B7C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A45BAD"/>
    <w:multiLevelType w:val="hybridMultilevel"/>
    <w:tmpl w:val="714A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9B5F6C"/>
    <w:multiLevelType w:val="hybridMultilevel"/>
    <w:tmpl w:val="10B2E4D2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6935A0"/>
    <w:multiLevelType w:val="hybridMultilevel"/>
    <w:tmpl w:val="E9B0C45C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B3212F"/>
    <w:multiLevelType w:val="hybridMultilevel"/>
    <w:tmpl w:val="9756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2015A9"/>
    <w:multiLevelType w:val="hybridMultilevel"/>
    <w:tmpl w:val="4626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3075A3"/>
    <w:multiLevelType w:val="hybridMultilevel"/>
    <w:tmpl w:val="8C868B62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8A738D"/>
    <w:multiLevelType w:val="hybridMultilevel"/>
    <w:tmpl w:val="6480F89C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C83B37"/>
    <w:multiLevelType w:val="hybridMultilevel"/>
    <w:tmpl w:val="FFB8CB08"/>
    <w:lvl w:ilvl="0" w:tplc="5616E9BE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5"/>
  </w:num>
  <w:num w:numId="5">
    <w:abstractNumId w:val="19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23"/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  <w:num w:numId="15">
    <w:abstractNumId w:val="22"/>
  </w:num>
  <w:num w:numId="16">
    <w:abstractNumId w:val="17"/>
  </w:num>
  <w:num w:numId="17">
    <w:abstractNumId w:val="7"/>
  </w:num>
  <w:num w:numId="18">
    <w:abstractNumId w:val="14"/>
  </w:num>
  <w:num w:numId="19">
    <w:abstractNumId w:val="9"/>
  </w:num>
  <w:num w:numId="20">
    <w:abstractNumId w:val="18"/>
  </w:num>
  <w:num w:numId="21">
    <w:abstractNumId w:val="2"/>
  </w:num>
  <w:num w:numId="22">
    <w:abstractNumId w:val="3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4"/>
    <w:rsid w:val="00016F3C"/>
    <w:rsid w:val="0004601D"/>
    <w:rsid w:val="000733C2"/>
    <w:rsid w:val="00096CC0"/>
    <w:rsid w:val="000C09B5"/>
    <w:rsid w:val="000E42CE"/>
    <w:rsid w:val="0011189F"/>
    <w:rsid w:val="001C6CD4"/>
    <w:rsid w:val="001C6FBB"/>
    <w:rsid w:val="001E737A"/>
    <w:rsid w:val="001F252C"/>
    <w:rsid w:val="002035C4"/>
    <w:rsid w:val="00236247"/>
    <w:rsid w:val="0026326B"/>
    <w:rsid w:val="00271C90"/>
    <w:rsid w:val="0029120E"/>
    <w:rsid w:val="00294EA2"/>
    <w:rsid w:val="002D71B5"/>
    <w:rsid w:val="003A04BD"/>
    <w:rsid w:val="003A06D5"/>
    <w:rsid w:val="003B2194"/>
    <w:rsid w:val="003F0463"/>
    <w:rsid w:val="00420CA2"/>
    <w:rsid w:val="00430043"/>
    <w:rsid w:val="00457F57"/>
    <w:rsid w:val="00481050"/>
    <w:rsid w:val="00486775"/>
    <w:rsid w:val="004A7D65"/>
    <w:rsid w:val="004C5E9F"/>
    <w:rsid w:val="00510E4D"/>
    <w:rsid w:val="005447D9"/>
    <w:rsid w:val="00562AB9"/>
    <w:rsid w:val="00566E7D"/>
    <w:rsid w:val="00576E2F"/>
    <w:rsid w:val="005C4F5A"/>
    <w:rsid w:val="006474FA"/>
    <w:rsid w:val="00653CA2"/>
    <w:rsid w:val="00670D76"/>
    <w:rsid w:val="006A0A04"/>
    <w:rsid w:val="006C0368"/>
    <w:rsid w:val="006F2537"/>
    <w:rsid w:val="00770347"/>
    <w:rsid w:val="007A2A89"/>
    <w:rsid w:val="007C2C6D"/>
    <w:rsid w:val="007F6DA1"/>
    <w:rsid w:val="00800456"/>
    <w:rsid w:val="00801048"/>
    <w:rsid w:val="00823226"/>
    <w:rsid w:val="00832AD7"/>
    <w:rsid w:val="00866C86"/>
    <w:rsid w:val="008A335D"/>
    <w:rsid w:val="008D65C2"/>
    <w:rsid w:val="008E4DBD"/>
    <w:rsid w:val="009000DA"/>
    <w:rsid w:val="00907362"/>
    <w:rsid w:val="009937F1"/>
    <w:rsid w:val="009F3BA6"/>
    <w:rsid w:val="00A161EC"/>
    <w:rsid w:val="00A93FB8"/>
    <w:rsid w:val="00AC576D"/>
    <w:rsid w:val="00AC6E11"/>
    <w:rsid w:val="00AD7593"/>
    <w:rsid w:val="00AF48E4"/>
    <w:rsid w:val="00B048A5"/>
    <w:rsid w:val="00B842CC"/>
    <w:rsid w:val="00C24791"/>
    <w:rsid w:val="00C2658B"/>
    <w:rsid w:val="00C50CF1"/>
    <w:rsid w:val="00C82376"/>
    <w:rsid w:val="00C87D97"/>
    <w:rsid w:val="00C92DAC"/>
    <w:rsid w:val="00C93353"/>
    <w:rsid w:val="00CD4D5D"/>
    <w:rsid w:val="00D14502"/>
    <w:rsid w:val="00D70240"/>
    <w:rsid w:val="00D75126"/>
    <w:rsid w:val="00DB2B0C"/>
    <w:rsid w:val="00DD15EC"/>
    <w:rsid w:val="00E05A2F"/>
    <w:rsid w:val="00E05D21"/>
    <w:rsid w:val="00E06AC5"/>
    <w:rsid w:val="00E656FE"/>
    <w:rsid w:val="00E728FF"/>
    <w:rsid w:val="00E8050E"/>
    <w:rsid w:val="00E96BFE"/>
    <w:rsid w:val="00EB0E56"/>
    <w:rsid w:val="00EC5BA9"/>
    <w:rsid w:val="00F5563C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5291"/>
  <w15:chartTrackingRefBased/>
  <w15:docId w15:val="{181743C5-B347-A94C-A326-038793B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51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2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C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FE"/>
  </w:style>
  <w:style w:type="paragraph" w:styleId="Footer">
    <w:name w:val="footer"/>
    <w:basedOn w:val="Normal"/>
    <w:link w:val="FooterChar"/>
    <w:uiPriority w:val="99"/>
    <w:unhideWhenUsed/>
    <w:rsid w:val="00E65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6FE"/>
  </w:style>
  <w:style w:type="paragraph" w:customStyle="1" w:styleId="BasicParagraph">
    <w:name w:val="[Basic Paragraph]"/>
    <w:basedOn w:val="Normal"/>
    <w:uiPriority w:val="99"/>
    <w:rsid w:val="00271C9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C8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51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11">
    <w:name w:val="A11"/>
    <w:uiPriority w:val="99"/>
    <w:rsid w:val="006F2537"/>
    <w:rPr>
      <w:b/>
      <w:bCs/>
      <w:color w:val="FFFFF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8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 Jewell</dc:creator>
  <cp:keywords/>
  <dc:description/>
  <cp:lastModifiedBy>Grier Jewell</cp:lastModifiedBy>
  <cp:revision>43</cp:revision>
  <dcterms:created xsi:type="dcterms:W3CDTF">2020-04-07T18:24:00Z</dcterms:created>
  <dcterms:modified xsi:type="dcterms:W3CDTF">2020-04-16T16:15:00Z</dcterms:modified>
</cp:coreProperties>
</file>